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6EB" w:rsidRPr="006E16EB" w:rsidRDefault="006E16EB" w:rsidP="006E16EB">
      <w:pPr>
        <w:jc w:val="right"/>
        <w:rPr>
          <w:b/>
          <w:sz w:val="24"/>
          <w:szCs w:val="24"/>
          <w:u w:val="single"/>
        </w:rPr>
      </w:pPr>
    </w:p>
    <w:p w:rsidR="006E16EB" w:rsidRDefault="006E16EB" w:rsidP="006E16EB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6E16EB" w:rsidRDefault="006E16EB" w:rsidP="006E16EB">
      <w:pPr>
        <w:pStyle w:val="2"/>
        <w:jc w:val="center"/>
        <w:rPr>
          <w:b/>
          <w:bCs/>
          <w:sz w:val="32"/>
          <w:szCs w:val="32"/>
        </w:rPr>
      </w:pPr>
      <w:r w:rsidRPr="006E16EB">
        <w:rPr>
          <w:b/>
          <w:sz w:val="32"/>
        </w:rPr>
        <w:t>КРАСНОВСКОГО СЕЛЬСКОГО ПОСЕЛЕНИЯ</w:t>
      </w:r>
      <w:r>
        <w:rPr>
          <w:b/>
          <w:sz w:val="32"/>
        </w:rPr>
        <w:t xml:space="preserve"> </w:t>
      </w:r>
      <w:r>
        <w:rPr>
          <w:b/>
          <w:bCs/>
          <w:sz w:val="32"/>
          <w:szCs w:val="32"/>
        </w:rPr>
        <w:t xml:space="preserve">ТАРАСОВСКОГО РАЙОНА </w:t>
      </w:r>
      <w:r w:rsidRPr="006E16EB">
        <w:rPr>
          <w:b/>
          <w:bCs/>
          <w:sz w:val="32"/>
          <w:szCs w:val="32"/>
        </w:rPr>
        <w:t>РОСТОВСКОЙ ОБЛАСТИ</w:t>
      </w:r>
    </w:p>
    <w:p w:rsidR="006E16EB" w:rsidRPr="006E16EB" w:rsidRDefault="006E16EB" w:rsidP="006E16EB">
      <w:pPr>
        <w:jc w:val="center"/>
        <w:rPr>
          <w:b/>
          <w:bCs/>
          <w:sz w:val="32"/>
          <w:szCs w:val="32"/>
        </w:rPr>
      </w:pPr>
    </w:p>
    <w:p w:rsidR="003F72F4" w:rsidRDefault="006E16EB" w:rsidP="00EF6E4A">
      <w:pPr>
        <w:pStyle w:val="1"/>
        <w:spacing w:line="276" w:lineRule="auto"/>
      </w:pPr>
      <w:r w:rsidRPr="006E16EB">
        <w:rPr>
          <w:rFonts w:ascii="Times New Roman" w:hAnsi="Times New Roman"/>
          <w:sz w:val="32"/>
          <w:szCs w:val="32"/>
        </w:rPr>
        <w:t>ПОСТАНОВЛЕНИЕ</w:t>
      </w:r>
    </w:p>
    <w:p w:rsidR="003F72F4" w:rsidRDefault="003F72F4">
      <w:pPr>
        <w:spacing w:line="220" w:lineRule="exact"/>
        <w:jc w:val="center"/>
        <w:rPr>
          <w:rFonts w:ascii="AG Souvenir" w:hAnsi="AG Souvenir"/>
          <w:b/>
          <w:spacing w:val="38"/>
        </w:rPr>
      </w:pPr>
    </w:p>
    <w:p w:rsidR="003F72F4" w:rsidRPr="007E6B38" w:rsidRDefault="00AC2DAE" w:rsidP="00AC2DAE">
      <w:pPr>
        <w:pStyle w:val="ConsPlusNormal"/>
        <w:widowControl/>
        <w:ind w:firstLine="0"/>
        <w:jc w:val="center"/>
        <w:rPr>
          <w:spacing w:val="3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01.04.</w:t>
      </w:r>
      <w:r w:rsidR="00223920" w:rsidRPr="00F83794">
        <w:rPr>
          <w:rFonts w:ascii="Times New Roman" w:hAnsi="Times New Roman" w:cs="Times New Roman"/>
          <w:sz w:val="28"/>
          <w:szCs w:val="28"/>
        </w:rPr>
        <w:t>20</w:t>
      </w:r>
      <w:r w:rsidR="00223920">
        <w:rPr>
          <w:rFonts w:ascii="Times New Roman" w:hAnsi="Times New Roman" w:cs="Times New Roman"/>
          <w:sz w:val="28"/>
          <w:szCs w:val="28"/>
        </w:rPr>
        <w:t>10</w:t>
      </w:r>
      <w:r w:rsidR="00223920" w:rsidRPr="00F83794">
        <w:rPr>
          <w:rFonts w:ascii="Times New Roman" w:hAnsi="Times New Roman" w:cs="Times New Roman"/>
          <w:sz w:val="28"/>
          <w:szCs w:val="28"/>
        </w:rPr>
        <w:t xml:space="preserve"> г.</w:t>
      </w:r>
      <w:r w:rsidR="00223920" w:rsidRPr="00F83794">
        <w:rPr>
          <w:rFonts w:ascii="Times New Roman" w:hAnsi="Times New Roman" w:cs="Times New Roman"/>
          <w:sz w:val="28"/>
          <w:szCs w:val="28"/>
        </w:rPr>
        <w:tab/>
      </w:r>
      <w:r w:rsidR="00223920" w:rsidRPr="002E71E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23920" w:rsidRPr="00AC2DAE">
        <w:rPr>
          <w:rFonts w:ascii="Times New Roman" w:hAnsi="Times New Roman" w:cs="Times New Roman"/>
          <w:b/>
          <w:sz w:val="28"/>
          <w:szCs w:val="28"/>
        </w:rPr>
        <w:t>№</w:t>
      </w:r>
      <w:r w:rsidRPr="00AC2DAE">
        <w:rPr>
          <w:rFonts w:ascii="Times New Roman" w:hAnsi="Times New Roman" w:cs="Times New Roman"/>
          <w:b/>
          <w:sz w:val="28"/>
          <w:szCs w:val="28"/>
        </w:rPr>
        <w:t xml:space="preserve"> 36</w:t>
      </w:r>
      <w:r w:rsidR="00223920" w:rsidRPr="00F8379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23920">
        <w:rPr>
          <w:rFonts w:ascii="Times New Roman" w:hAnsi="Times New Roman" w:cs="Times New Roman"/>
          <w:sz w:val="28"/>
          <w:szCs w:val="28"/>
        </w:rPr>
        <w:t xml:space="preserve">        </w:t>
      </w:r>
      <w:r w:rsidR="00223920" w:rsidRPr="00F83794">
        <w:rPr>
          <w:rFonts w:ascii="Times New Roman" w:hAnsi="Times New Roman" w:cs="Times New Roman"/>
          <w:sz w:val="28"/>
          <w:szCs w:val="28"/>
        </w:rPr>
        <w:t xml:space="preserve">  </w:t>
      </w:r>
      <w:r w:rsidR="00223920">
        <w:rPr>
          <w:rFonts w:ascii="Times New Roman" w:hAnsi="Times New Roman" w:cs="Times New Roman"/>
          <w:sz w:val="28"/>
          <w:szCs w:val="28"/>
        </w:rPr>
        <w:t xml:space="preserve">   </w:t>
      </w:r>
      <w:r w:rsidR="00223920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223920">
        <w:rPr>
          <w:rFonts w:ascii="Times New Roman" w:hAnsi="Times New Roman" w:cs="Times New Roman"/>
          <w:sz w:val="28"/>
          <w:szCs w:val="28"/>
        </w:rPr>
        <w:t>х</w:t>
      </w:r>
      <w:r w:rsidR="00223920" w:rsidRPr="00F83794">
        <w:rPr>
          <w:rFonts w:ascii="Times New Roman" w:hAnsi="Times New Roman" w:cs="Times New Roman"/>
          <w:sz w:val="28"/>
          <w:szCs w:val="28"/>
        </w:rPr>
        <w:t xml:space="preserve">. </w:t>
      </w:r>
      <w:r w:rsidR="00223920">
        <w:rPr>
          <w:rFonts w:ascii="Times New Roman" w:hAnsi="Times New Roman" w:cs="Times New Roman"/>
          <w:sz w:val="28"/>
          <w:szCs w:val="28"/>
        </w:rPr>
        <w:t>Верхний Митякин</w:t>
      </w:r>
    </w:p>
    <w:p w:rsidR="0080732B" w:rsidRDefault="0080732B" w:rsidP="000302E6">
      <w:pPr>
        <w:rPr>
          <w:sz w:val="28"/>
          <w:szCs w:val="28"/>
        </w:rPr>
      </w:pPr>
    </w:p>
    <w:p w:rsidR="00606C31" w:rsidRDefault="004B297B" w:rsidP="00D35981">
      <w:pPr>
        <w:spacing w:line="252" w:lineRule="auto"/>
        <w:jc w:val="center"/>
        <w:rPr>
          <w:sz w:val="28"/>
          <w:szCs w:val="28"/>
        </w:rPr>
      </w:pPr>
      <w:r w:rsidRPr="000302E6">
        <w:rPr>
          <w:sz w:val="28"/>
          <w:szCs w:val="28"/>
        </w:rPr>
        <w:t>О</w:t>
      </w:r>
      <w:r w:rsidR="000302E6" w:rsidRPr="000302E6">
        <w:rPr>
          <w:sz w:val="28"/>
          <w:szCs w:val="28"/>
        </w:rPr>
        <w:t xml:space="preserve"> </w:t>
      </w:r>
      <w:r w:rsidRPr="000302E6">
        <w:rPr>
          <w:sz w:val="28"/>
          <w:szCs w:val="28"/>
        </w:rPr>
        <w:t>Порядке</w:t>
      </w:r>
      <w:r w:rsidR="000302E6" w:rsidRPr="000302E6">
        <w:rPr>
          <w:sz w:val="28"/>
          <w:szCs w:val="28"/>
        </w:rPr>
        <w:t xml:space="preserve"> </w:t>
      </w:r>
      <w:r w:rsidRPr="000302E6">
        <w:rPr>
          <w:sz w:val="28"/>
          <w:szCs w:val="28"/>
        </w:rPr>
        <w:t>принятия</w:t>
      </w:r>
      <w:r w:rsidR="000302E6" w:rsidRPr="000302E6">
        <w:rPr>
          <w:sz w:val="28"/>
          <w:szCs w:val="28"/>
        </w:rPr>
        <w:t xml:space="preserve"> </w:t>
      </w:r>
      <w:r w:rsidRPr="000302E6">
        <w:rPr>
          <w:sz w:val="28"/>
          <w:szCs w:val="28"/>
        </w:rPr>
        <w:t>решения</w:t>
      </w:r>
      <w:r w:rsidR="00606C31">
        <w:rPr>
          <w:sz w:val="28"/>
          <w:szCs w:val="28"/>
        </w:rPr>
        <w:t xml:space="preserve"> </w:t>
      </w:r>
      <w:r w:rsidRPr="000302E6">
        <w:rPr>
          <w:sz w:val="28"/>
          <w:szCs w:val="28"/>
        </w:rPr>
        <w:t>о</w:t>
      </w:r>
      <w:r w:rsidR="000302E6" w:rsidRPr="000302E6">
        <w:rPr>
          <w:sz w:val="28"/>
          <w:szCs w:val="28"/>
        </w:rPr>
        <w:t xml:space="preserve"> </w:t>
      </w:r>
      <w:r w:rsidRPr="000302E6">
        <w:rPr>
          <w:sz w:val="28"/>
          <w:szCs w:val="28"/>
        </w:rPr>
        <w:t>разработке</w:t>
      </w:r>
    </w:p>
    <w:p w:rsidR="00606C31" w:rsidRDefault="005A4EAF" w:rsidP="00D35981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</w:t>
      </w:r>
      <w:r w:rsidR="000302E6" w:rsidRPr="000302E6">
        <w:rPr>
          <w:sz w:val="28"/>
          <w:szCs w:val="28"/>
        </w:rPr>
        <w:t xml:space="preserve"> </w:t>
      </w:r>
      <w:r w:rsidR="004B297B" w:rsidRPr="000302E6">
        <w:rPr>
          <w:sz w:val="28"/>
          <w:szCs w:val="28"/>
        </w:rPr>
        <w:t>долгосрочных</w:t>
      </w:r>
      <w:r w:rsidR="00606C31">
        <w:rPr>
          <w:sz w:val="28"/>
          <w:szCs w:val="28"/>
        </w:rPr>
        <w:t xml:space="preserve"> </w:t>
      </w:r>
      <w:r w:rsidR="004B297B" w:rsidRPr="000302E6">
        <w:rPr>
          <w:sz w:val="28"/>
          <w:szCs w:val="28"/>
        </w:rPr>
        <w:t>целевых</w:t>
      </w:r>
      <w:r w:rsidR="000302E6" w:rsidRPr="000302E6">
        <w:rPr>
          <w:sz w:val="28"/>
          <w:szCs w:val="28"/>
        </w:rPr>
        <w:t xml:space="preserve"> </w:t>
      </w:r>
      <w:r w:rsidR="004B297B" w:rsidRPr="000302E6">
        <w:rPr>
          <w:sz w:val="28"/>
          <w:szCs w:val="28"/>
        </w:rPr>
        <w:t>программ,</w:t>
      </w:r>
    </w:p>
    <w:p w:rsidR="00606C31" w:rsidRDefault="004B297B" w:rsidP="00D35981">
      <w:pPr>
        <w:spacing w:line="252" w:lineRule="auto"/>
        <w:jc w:val="center"/>
        <w:rPr>
          <w:sz w:val="28"/>
          <w:szCs w:val="28"/>
        </w:rPr>
      </w:pPr>
      <w:r w:rsidRPr="000302E6">
        <w:rPr>
          <w:sz w:val="28"/>
          <w:szCs w:val="28"/>
        </w:rPr>
        <w:t>их</w:t>
      </w:r>
      <w:r w:rsidR="000302E6" w:rsidRPr="000302E6">
        <w:rPr>
          <w:sz w:val="28"/>
          <w:szCs w:val="28"/>
        </w:rPr>
        <w:t xml:space="preserve"> </w:t>
      </w:r>
      <w:r w:rsidRPr="000302E6">
        <w:rPr>
          <w:sz w:val="28"/>
          <w:szCs w:val="28"/>
        </w:rPr>
        <w:t>формирования</w:t>
      </w:r>
      <w:r w:rsidR="00196D19">
        <w:rPr>
          <w:sz w:val="28"/>
          <w:szCs w:val="28"/>
        </w:rPr>
        <w:t xml:space="preserve"> и</w:t>
      </w:r>
      <w:r w:rsidR="000302E6" w:rsidRPr="000302E6">
        <w:rPr>
          <w:sz w:val="28"/>
          <w:szCs w:val="28"/>
        </w:rPr>
        <w:t xml:space="preserve"> </w:t>
      </w:r>
      <w:r w:rsidRPr="000302E6">
        <w:rPr>
          <w:sz w:val="28"/>
          <w:szCs w:val="28"/>
        </w:rPr>
        <w:t>реализации</w:t>
      </w:r>
      <w:r w:rsidR="000302E6" w:rsidRPr="000302E6">
        <w:rPr>
          <w:sz w:val="28"/>
          <w:szCs w:val="28"/>
        </w:rPr>
        <w:t xml:space="preserve"> </w:t>
      </w:r>
      <w:r w:rsidRPr="000302E6">
        <w:rPr>
          <w:sz w:val="28"/>
          <w:szCs w:val="28"/>
        </w:rPr>
        <w:t>и</w:t>
      </w:r>
      <w:r w:rsidR="000302E6" w:rsidRPr="000302E6">
        <w:rPr>
          <w:sz w:val="28"/>
          <w:szCs w:val="28"/>
        </w:rPr>
        <w:t xml:space="preserve"> </w:t>
      </w:r>
      <w:r w:rsidRPr="000302E6">
        <w:rPr>
          <w:sz w:val="28"/>
          <w:szCs w:val="28"/>
        </w:rPr>
        <w:t>Порядке</w:t>
      </w:r>
    </w:p>
    <w:p w:rsidR="00606C31" w:rsidRDefault="004B297B" w:rsidP="00D35981">
      <w:pPr>
        <w:spacing w:line="252" w:lineRule="auto"/>
        <w:jc w:val="center"/>
        <w:rPr>
          <w:sz w:val="28"/>
          <w:szCs w:val="28"/>
        </w:rPr>
      </w:pPr>
      <w:r w:rsidRPr="000302E6">
        <w:rPr>
          <w:sz w:val="28"/>
          <w:szCs w:val="28"/>
        </w:rPr>
        <w:t>проведения</w:t>
      </w:r>
      <w:r w:rsidR="00606C31">
        <w:rPr>
          <w:sz w:val="28"/>
          <w:szCs w:val="28"/>
        </w:rPr>
        <w:t xml:space="preserve"> </w:t>
      </w:r>
      <w:r w:rsidRPr="000302E6">
        <w:rPr>
          <w:sz w:val="28"/>
          <w:szCs w:val="28"/>
        </w:rPr>
        <w:t>и</w:t>
      </w:r>
      <w:r w:rsidR="000302E6" w:rsidRPr="000302E6">
        <w:rPr>
          <w:sz w:val="28"/>
          <w:szCs w:val="28"/>
        </w:rPr>
        <w:t xml:space="preserve"> </w:t>
      </w:r>
      <w:r w:rsidRPr="000302E6">
        <w:rPr>
          <w:sz w:val="28"/>
          <w:szCs w:val="28"/>
        </w:rPr>
        <w:t>критериях</w:t>
      </w:r>
      <w:r w:rsidR="000302E6" w:rsidRPr="000302E6">
        <w:rPr>
          <w:sz w:val="28"/>
          <w:szCs w:val="28"/>
        </w:rPr>
        <w:t xml:space="preserve"> </w:t>
      </w:r>
      <w:r w:rsidRPr="000302E6">
        <w:rPr>
          <w:sz w:val="28"/>
          <w:szCs w:val="28"/>
        </w:rPr>
        <w:t>оценки</w:t>
      </w:r>
    </w:p>
    <w:p w:rsidR="00606C31" w:rsidRDefault="004B297B" w:rsidP="00D35981">
      <w:pPr>
        <w:spacing w:line="252" w:lineRule="auto"/>
        <w:jc w:val="center"/>
        <w:rPr>
          <w:sz w:val="28"/>
          <w:szCs w:val="28"/>
        </w:rPr>
      </w:pPr>
      <w:r w:rsidRPr="000302E6">
        <w:rPr>
          <w:sz w:val="28"/>
          <w:szCs w:val="28"/>
        </w:rPr>
        <w:t>эффективности</w:t>
      </w:r>
      <w:r w:rsidR="00606C31">
        <w:rPr>
          <w:sz w:val="28"/>
          <w:szCs w:val="28"/>
        </w:rPr>
        <w:t xml:space="preserve"> </w:t>
      </w:r>
      <w:r w:rsidRPr="000302E6">
        <w:rPr>
          <w:sz w:val="28"/>
          <w:szCs w:val="28"/>
        </w:rPr>
        <w:t>реализации</w:t>
      </w:r>
      <w:r w:rsidR="000302E6" w:rsidRPr="000302E6">
        <w:rPr>
          <w:sz w:val="28"/>
          <w:szCs w:val="28"/>
        </w:rPr>
        <w:t xml:space="preserve"> </w:t>
      </w:r>
      <w:r w:rsidR="005A4EAF">
        <w:rPr>
          <w:sz w:val="28"/>
          <w:szCs w:val="28"/>
        </w:rPr>
        <w:t>муниципальных</w:t>
      </w:r>
    </w:p>
    <w:p w:rsidR="004B297B" w:rsidRPr="000302E6" w:rsidRDefault="004B297B" w:rsidP="00D35981">
      <w:pPr>
        <w:spacing w:line="252" w:lineRule="auto"/>
        <w:jc w:val="center"/>
        <w:rPr>
          <w:sz w:val="28"/>
          <w:szCs w:val="28"/>
        </w:rPr>
      </w:pPr>
      <w:r w:rsidRPr="000302E6">
        <w:rPr>
          <w:sz w:val="28"/>
          <w:szCs w:val="28"/>
        </w:rPr>
        <w:t>долгосрочных</w:t>
      </w:r>
      <w:r w:rsidR="00606C31">
        <w:rPr>
          <w:sz w:val="28"/>
          <w:szCs w:val="28"/>
        </w:rPr>
        <w:t xml:space="preserve"> </w:t>
      </w:r>
      <w:r w:rsidRPr="000302E6">
        <w:rPr>
          <w:sz w:val="28"/>
          <w:szCs w:val="28"/>
        </w:rPr>
        <w:t>целевых</w:t>
      </w:r>
      <w:r w:rsidR="000302E6" w:rsidRPr="000302E6">
        <w:rPr>
          <w:sz w:val="28"/>
          <w:szCs w:val="28"/>
        </w:rPr>
        <w:t xml:space="preserve"> </w:t>
      </w:r>
      <w:r w:rsidRPr="000302E6">
        <w:rPr>
          <w:sz w:val="28"/>
          <w:szCs w:val="28"/>
        </w:rPr>
        <w:t>программ</w:t>
      </w:r>
    </w:p>
    <w:p w:rsidR="00E53CD9" w:rsidRPr="000302E6" w:rsidRDefault="00E53CD9" w:rsidP="0080732B">
      <w:pPr>
        <w:spacing w:line="252" w:lineRule="auto"/>
        <w:rPr>
          <w:sz w:val="28"/>
        </w:rPr>
      </w:pPr>
    </w:p>
    <w:p w:rsidR="00E53CD9" w:rsidRPr="00606C31" w:rsidRDefault="00E53CD9" w:rsidP="0080732B">
      <w:pPr>
        <w:pStyle w:val="ConsPlusNormal"/>
        <w:widowControl/>
        <w:tabs>
          <w:tab w:val="left" w:pos="900"/>
          <w:tab w:val="left" w:pos="1080"/>
        </w:tabs>
        <w:spacing w:line="252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606C31">
        <w:rPr>
          <w:rFonts w:ascii="Times New Roman" w:hAnsi="Times New Roman" w:cs="Times New Roman"/>
          <w:sz w:val="28"/>
          <w:szCs w:val="28"/>
        </w:rPr>
        <w:t>В</w:t>
      </w:r>
      <w:r w:rsidR="000302E6" w:rsidRPr="00606C31">
        <w:rPr>
          <w:rFonts w:ascii="Times New Roman" w:hAnsi="Times New Roman" w:cs="Times New Roman"/>
          <w:sz w:val="28"/>
          <w:szCs w:val="28"/>
        </w:rPr>
        <w:t xml:space="preserve"> </w:t>
      </w:r>
      <w:r w:rsidRPr="00606C31">
        <w:rPr>
          <w:rFonts w:ascii="Times New Roman" w:hAnsi="Times New Roman" w:cs="Times New Roman"/>
          <w:sz w:val="28"/>
          <w:szCs w:val="28"/>
        </w:rPr>
        <w:t>соответствии</w:t>
      </w:r>
      <w:r w:rsidR="000302E6" w:rsidRPr="00606C31">
        <w:rPr>
          <w:rFonts w:ascii="Times New Roman" w:hAnsi="Times New Roman" w:cs="Times New Roman"/>
          <w:sz w:val="28"/>
          <w:szCs w:val="28"/>
        </w:rPr>
        <w:t xml:space="preserve"> </w:t>
      </w:r>
      <w:r w:rsidRPr="00606C31">
        <w:rPr>
          <w:rFonts w:ascii="Times New Roman" w:hAnsi="Times New Roman" w:cs="Times New Roman"/>
          <w:sz w:val="28"/>
          <w:szCs w:val="28"/>
        </w:rPr>
        <w:t>с</w:t>
      </w:r>
      <w:r w:rsidR="000302E6" w:rsidRPr="00606C31">
        <w:rPr>
          <w:rFonts w:ascii="Times New Roman" w:hAnsi="Times New Roman" w:cs="Times New Roman"/>
          <w:sz w:val="28"/>
          <w:szCs w:val="28"/>
        </w:rPr>
        <w:t xml:space="preserve"> </w:t>
      </w:r>
      <w:r w:rsidRPr="00606C31">
        <w:rPr>
          <w:rFonts w:ascii="Times New Roman" w:hAnsi="Times New Roman" w:cs="Times New Roman"/>
          <w:sz w:val="28"/>
          <w:szCs w:val="28"/>
        </w:rPr>
        <w:t>бюджетным</w:t>
      </w:r>
      <w:r w:rsidR="000302E6" w:rsidRPr="00606C31">
        <w:rPr>
          <w:rFonts w:ascii="Times New Roman" w:hAnsi="Times New Roman" w:cs="Times New Roman"/>
          <w:sz w:val="28"/>
          <w:szCs w:val="28"/>
        </w:rPr>
        <w:t xml:space="preserve"> </w:t>
      </w:r>
      <w:r w:rsidRPr="00606C3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0302E6" w:rsidRPr="00606C31">
        <w:rPr>
          <w:rFonts w:ascii="Times New Roman" w:hAnsi="Times New Roman" w:cs="Times New Roman"/>
          <w:sz w:val="28"/>
          <w:szCs w:val="28"/>
        </w:rPr>
        <w:t xml:space="preserve"> </w:t>
      </w:r>
      <w:r w:rsidRPr="00606C31">
        <w:rPr>
          <w:rFonts w:ascii="Times New Roman" w:hAnsi="Times New Roman" w:cs="Times New Roman"/>
          <w:sz w:val="28"/>
          <w:szCs w:val="28"/>
        </w:rPr>
        <w:t>Российской</w:t>
      </w:r>
      <w:r w:rsidR="000302E6" w:rsidRPr="00606C31">
        <w:rPr>
          <w:rFonts w:ascii="Times New Roman" w:hAnsi="Times New Roman" w:cs="Times New Roman"/>
          <w:sz w:val="28"/>
          <w:szCs w:val="28"/>
        </w:rPr>
        <w:t xml:space="preserve"> </w:t>
      </w:r>
      <w:r w:rsidRPr="00606C31">
        <w:rPr>
          <w:rFonts w:ascii="Times New Roman" w:hAnsi="Times New Roman" w:cs="Times New Roman"/>
          <w:sz w:val="28"/>
          <w:szCs w:val="28"/>
        </w:rPr>
        <w:t>Федерации,</w:t>
      </w:r>
      <w:r w:rsidR="000302E6" w:rsidRPr="00606C31">
        <w:rPr>
          <w:rFonts w:ascii="Times New Roman" w:hAnsi="Times New Roman" w:cs="Times New Roman"/>
          <w:sz w:val="28"/>
          <w:szCs w:val="28"/>
        </w:rPr>
        <w:t xml:space="preserve"> </w:t>
      </w:r>
      <w:r w:rsidRPr="00606C31">
        <w:rPr>
          <w:rFonts w:ascii="Times New Roman" w:hAnsi="Times New Roman" w:cs="Times New Roman"/>
          <w:sz w:val="28"/>
          <w:szCs w:val="28"/>
        </w:rPr>
        <w:t>в</w:t>
      </w:r>
      <w:r w:rsidR="000302E6" w:rsidRPr="00606C31">
        <w:rPr>
          <w:rFonts w:ascii="Times New Roman" w:hAnsi="Times New Roman" w:cs="Times New Roman"/>
          <w:sz w:val="28"/>
          <w:szCs w:val="28"/>
        </w:rPr>
        <w:t xml:space="preserve"> </w:t>
      </w:r>
      <w:r w:rsidRPr="00606C31">
        <w:rPr>
          <w:rFonts w:ascii="Times New Roman" w:hAnsi="Times New Roman" w:cs="Times New Roman"/>
          <w:sz w:val="28"/>
          <w:szCs w:val="28"/>
        </w:rPr>
        <w:t>целях</w:t>
      </w:r>
      <w:r w:rsidR="000302E6" w:rsidRPr="00606C31">
        <w:rPr>
          <w:rFonts w:ascii="Times New Roman" w:hAnsi="Times New Roman" w:cs="Times New Roman"/>
          <w:sz w:val="28"/>
          <w:szCs w:val="28"/>
        </w:rPr>
        <w:t xml:space="preserve"> </w:t>
      </w:r>
      <w:r w:rsidRPr="00606C31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606C31">
        <w:rPr>
          <w:rFonts w:ascii="Times New Roman" w:hAnsi="Times New Roman" w:cs="Times New Roman"/>
          <w:sz w:val="28"/>
          <w:szCs w:val="28"/>
        </w:rPr>
        <w:t xml:space="preserve"> </w:t>
      </w:r>
      <w:r w:rsidRPr="00606C31">
        <w:rPr>
          <w:rFonts w:ascii="Times New Roman" w:hAnsi="Times New Roman" w:cs="Times New Roman"/>
          <w:sz w:val="28"/>
          <w:szCs w:val="28"/>
        </w:rPr>
        <w:t>положений</w:t>
      </w:r>
      <w:r w:rsidR="000302E6" w:rsidRPr="00606C31">
        <w:rPr>
          <w:rFonts w:ascii="Times New Roman" w:hAnsi="Times New Roman" w:cs="Times New Roman"/>
          <w:sz w:val="28"/>
          <w:szCs w:val="28"/>
        </w:rPr>
        <w:t xml:space="preserve"> </w:t>
      </w:r>
      <w:r w:rsidRPr="00606C31">
        <w:rPr>
          <w:rFonts w:ascii="Times New Roman" w:hAnsi="Times New Roman" w:cs="Times New Roman"/>
          <w:sz w:val="28"/>
          <w:szCs w:val="28"/>
        </w:rPr>
        <w:t>Областного</w:t>
      </w:r>
      <w:r w:rsidR="000302E6" w:rsidRPr="00606C31">
        <w:rPr>
          <w:rFonts w:ascii="Times New Roman" w:hAnsi="Times New Roman" w:cs="Times New Roman"/>
          <w:sz w:val="28"/>
          <w:szCs w:val="28"/>
        </w:rPr>
        <w:t xml:space="preserve"> </w:t>
      </w:r>
      <w:r w:rsidRPr="00606C31">
        <w:rPr>
          <w:rFonts w:ascii="Times New Roman" w:hAnsi="Times New Roman" w:cs="Times New Roman"/>
          <w:sz w:val="28"/>
          <w:szCs w:val="28"/>
        </w:rPr>
        <w:t>закона</w:t>
      </w:r>
      <w:r w:rsidR="000302E6" w:rsidRPr="00606C31">
        <w:rPr>
          <w:rFonts w:ascii="Times New Roman" w:hAnsi="Times New Roman" w:cs="Times New Roman"/>
          <w:sz w:val="28"/>
          <w:szCs w:val="28"/>
        </w:rPr>
        <w:t xml:space="preserve"> </w:t>
      </w:r>
      <w:r w:rsidRPr="00606C31">
        <w:rPr>
          <w:rFonts w:ascii="Times New Roman" w:hAnsi="Times New Roman" w:cs="Times New Roman"/>
          <w:sz w:val="28"/>
          <w:szCs w:val="28"/>
        </w:rPr>
        <w:t>от</w:t>
      </w:r>
      <w:r w:rsidR="00606C31">
        <w:rPr>
          <w:rFonts w:ascii="Times New Roman" w:hAnsi="Times New Roman" w:cs="Times New Roman"/>
          <w:sz w:val="28"/>
          <w:szCs w:val="28"/>
        </w:rPr>
        <w:t> </w:t>
      </w:r>
      <w:r w:rsidRPr="00606C31">
        <w:rPr>
          <w:rFonts w:ascii="Times New Roman" w:hAnsi="Times New Roman" w:cs="Times New Roman"/>
          <w:sz w:val="28"/>
          <w:szCs w:val="28"/>
        </w:rPr>
        <w:t>03.08.2007</w:t>
      </w:r>
      <w:r w:rsidR="006E16EB">
        <w:rPr>
          <w:rFonts w:ascii="Times New Roman" w:hAnsi="Times New Roman" w:cs="Times New Roman"/>
          <w:sz w:val="28"/>
          <w:szCs w:val="28"/>
        </w:rPr>
        <w:t>г.</w:t>
      </w:r>
      <w:r w:rsidR="000302E6" w:rsidRPr="00606C31">
        <w:rPr>
          <w:rFonts w:ascii="Times New Roman" w:hAnsi="Times New Roman" w:cs="Times New Roman"/>
          <w:sz w:val="28"/>
          <w:szCs w:val="28"/>
        </w:rPr>
        <w:t xml:space="preserve"> </w:t>
      </w:r>
      <w:r w:rsidRPr="00606C31">
        <w:rPr>
          <w:rFonts w:ascii="Times New Roman" w:hAnsi="Times New Roman" w:cs="Times New Roman"/>
          <w:sz w:val="28"/>
          <w:szCs w:val="28"/>
        </w:rPr>
        <w:t>№</w:t>
      </w:r>
      <w:r w:rsidR="00606C31">
        <w:rPr>
          <w:rFonts w:ascii="Times New Roman" w:hAnsi="Times New Roman" w:cs="Times New Roman"/>
          <w:sz w:val="28"/>
          <w:szCs w:val="28"/>
        </w:rPr>
        <w:t> </w:t>
      </w:r>
      <w:r w:rsidRPr="00606C31">
        <w:rPr>
          <w:rFonts w:ascii="Times New Roman" w:hAnsi="Times New Roman" w:cs="Times New Roman"/>
          <w:sz w:val="28"/>
          <w:szCs w:val="28"/>
        </w:rPr>
        <w:t>743-ЗС</w:t>
      </w:r>
      <w:r w:rsidR="000302E6" w:rsidRPr="00606C31">
        <w:rPr>
          <w:rFonts w:ascii="Times New Roman" w:hAnsi="Times New Roman" w:cs="Times New Roman"/>
          <w:sz w:val="28"/>
          <w:szCs w:val="28"/>
        </w:rPr>
        <w:t xml:space="preserve"> </w:t>
      </w:r>
      <w:r w:rsidRPr="00606C31">
        <w:rPr>
          <w:rFonts w:ascii="Times New Roman" w:hAnsi="Times New Roman" w:cs="Times New Roman"/>
          <w:sz w:val="28"/>
          <w:szCs w:val="28"/>
        </w:rPr>
        <w:t>«О</w:t>
      </w:r>
      <w:r w:rsidR="00606C31">
        <w:rPr>
          <w:rFonts w:ascii="Times New Roman" w:hAnsi="Times New Roman" w:cs="Times New Roman"/>
          <w:sz w:val="28"/>
          <w:szCs w:val="28"/>
        </w:rPr>
        <w:t> </w:t>
      </w:r>
      <w:r w:rsidRPr="00606C31">
        <w:rPr>
          <w:rFonts w:ascii="Times New Roman" w:hAnsi="Times New Roman" w:cs="Times New Roman"/>
          <w:sz w:val="28"/>
          <w:szCs w:val="28"/>
        </w:rPr>
        <w:t>бюджетном</w:t>
      </w:r>
      <w:r w:rsidR="000302E6" w:rsidRPr="00606C31">
        <w:rPr>
          <w:rFonts w:ascii="Times New Roman" w:hAnsi="Times New Roman" w:cs="Times New Roman"/>
          <w:sz w:val="28"/>
          <w:szCs w:val="28"/>
        </w:rPr>
        <w:t xml:space="preserve"> </w:t>
      </w:r>
      <w:r w:rsidRPr="00606C31">
        <w:rPr>
          <w:rFonts w:ascii="Times New Roman" w:hAnsi="Times New Roman" w:cs="Times New Roman"/>
          <w:sz w:val="28"/>
          <w:szCs w:val="28"/>
        </w:rPr>
        <w:t>процессе</w:t>
      </w:r>
      <w:r w:rsidR="000302E6" w:rsidRPr="00606C31">
        <w:rPr>
          <w:rFonts w:ascii="Times New Roman" w:hAnsi="Times New Roman" w:cs="Times New Roman"/>
          <w:sz w:val="28"/>
          <w:szCs w:val="28"/>
        </w:rPr>
        <w:t xml:space="preserve"> </w:t>
      </w:r>
      <w:r w:rsidRPr="00606C31">
        <w:rPr>
          <w:rFonts w:ascii="Times New Roman" w:hAnsi="Times New Roman" w:cs="Times New Roman"/>
          <w:sz w:val="28"/>
          <w:szCs w:val="28"/>
        </w:rPr>
        <w:t>в</w:t>
      </w:r>
      <w:r w:rsidR="000302E6" w:rsidRPr="00606C31">
        <w:rPr>
          <w:rFonts w:ascii="Times New Roman" w:hAnsi="Times New Roman" w:cs="Times New Roman"/>
          <w:sz w:val="28"/>
          <w:szCs w:val="28"/>
        </w:rPr>
        <w:t xml:space="preserve"> </w:t>
      </w:r>
      <w:r w:rsidRPr="00606C31">
        <w:rPr>
          <w:rFonts w:ascii="Times New Roman" w:hAnsi="Times New Roman" w:cs="Times New Roman"/>
          <w:sz w:val="28"/>
          <w:szCs w:val="28"/>
        </w:rPr>
        <w:t>Ростовской</w:t>
      </w:r>
      <w:r w:rsidR="000302E6" w:rsidRPr="00606C31">
        <w:rPr>
          <w:rFonts w:ascii="Times New Roman" w:hAnsi="Times New Roman" w:cs="Times New Roman"/>
          <w:sz w:val="28"/>
          <w:szCs w:val="28"/>
        </w:rPr>
        <w:t xml:space="preserve"> </w:t>
      </w:r>
      <w:r w:rsidRPr="00606C31">
        <w:rPr>
          <w:rFonts w:ascii="Times New Roman" w:hAnsi="Times New Roman" w:cs="Times New Roman"/>
          <w:sz w:val="28"/>
          <w:szCs w:val="28"/>
        </w:rPr>
        <w:t>области»</w:t>
      </w:r>
      <w:r w:rsidR="005A4EAF">
        <w:rPr>
          <w:rFonts w:ascii="Times New Roman" w:hAnsi="Times New Roman" w:cs="Times New Roman"/>
          <w:sz w:val="28"/>
          <w:szCs w:val="28"/>
        </w:rPr>
        <w:t xml:space="preserve">, </w:t>
      </w:r>
      <w:r w:rsidR="00830799">
        <w:rPr>
          <w:rFonts w:ascii="Times New Roman" w:hAnsi="Times New Roman" w:cs="Times New Roman"/>
          <w:sz w:val="28"/>
          <w:szCs w:val="28"/>
        </w:rPr>
        <w:t>решением</w:t>
      </w:r>
      <w:r w:rsidR="00C11CB3">
        <w:rPr>
          <w:rFonts w:ascii="Times New Roman" w:hAnsi="Times New Roman" w:cs="Times New Roman"/>
          <w:sz w:val="28"/>
          <w:szCs w:val="28"/>
        </w:rPr>
        <w:t xml:space="preserve"> Собрания депутатов   </w:t>
      </w:r>
      <w:r w:rsidR="00830799">
        <w:rPr>
          <w:rFonts w:ascii="Times New Roman" w:hAnsi="Times New Roman" w:cs="Times New Roman"/>
          <w:sz w:val="28"/>
          <w:szCs w:val="28"/>
        </w:rPr>
        <w:t>Красновского сельского поселения от 25.07.2007г. №109</w:t>
      </w:r>
      <w:r w:rsidR="00C11CB3">
        <w:rPr>
          <w:rFonts w:ascii="Times New Roman" w:hAnsi="Times New Roman" w:cs="Times New Roman"/>
          <w:sz w:val="28"/>
          <w:szCs w:val="28"/>
        </w:rPr>
        <w:t xml:space="preserve"> «О бюджетно</w:t>
      </w:r>
      <w:r w:rsidR="00830799">
        <w:rPr>
          <w:rFonts w:ascii="Times New Roman" w:hAnsi="Times New Roman" w:cs="Times New Roman"/>
          <w:sz w:val="28"/>
          <w:szCs w:val="28"/>
        </w:rPr>
        <w:t>м процессе в Красновском сельском поселении</w:t>
      </w:r>
      <w:r w:rsidR="00C11CB3">
        <w:rPr>
          <w:rFonts w:ascii="Times New Roman" w:hAnsi="Times New Roman" w:cs="Times New Roman"/>
          <w:sz w:val="28"/>
          <w:szCs w:val="28"/>
        </w:rPr>
        <w:t>»</w:t>
      </w:r>
      <w:r w:rsidR="005A4EAF">
        <w:rPr>
          <w:rFonts w:ascii="Times New Roman" w:hAnsi="Times New Roman" w:cs="Times New Roman"/>
          <w:sz w:val="28"/>
          <w:szCs w:val="28"/>
        </w:rPr>
        <w:t xml:space="preserve"> </w:t>
      </w:r>
      <w:r w:rsidR="000302E6" w:rsidRPr="00606C31">
        <w:rPr>
          <w:rFonts w:ascii="Times New Roman" w:hAnsi="Times New Roman" w:cs="Times New Roman"/>
          <w:sz w:val="28"/>
          <w:szCs w:val="28"/>
        </w:rPr>
        <w:t xml:space="preserve"> </w:t>
      </w:r>
      <w:r w:rsidRPr="00606C31">
        <w:rPr>
          <w:rFonts w:ascii="Times New Roman" w:hAnsi="Times New Roman" w:cs="Times New Roman"/>
          <w:sz w:val="28"/>
          <w:szCs w:val="28"/>
        </w:rPr>
        <w:t>и</w:t>
      </w:r>
      <w:r w:rsidR="000302E6" w:rsidRPr="00606C31">
        <w:rPr>
          <w:rFonts w:ascii="Times New Roman" w:hAnsi="Times New Roman" w:cs="Times New Roman"/>
          <w:sz w:val="28"/>
          <w:szCs w:val="28"/>
        </w:rPr>
        <w:t xml:space="preserve"> </w:t>
      </w:r>
      <w:r w:rsidRPr="00606C31">
        <w:rPr>
          <w:rFonts w:ascii="Times New Roman" w:hAnsi="Times New Roman" w:cs="Times New Roman"/>
          <w:sz w:val="28"/>
          <w:szCs w:val="28"/>
        </w:rPr>
        <w:t>обеспечения</w:t>
      </w:r>
      <w:r w:rsidR="000302E6" w:rsidRPr="00606C31">
        <w:rPr>
          <w:rFonts w:ascii="Times New Roman" w:hAnsi="Times New Roman" w:cs="Times New Roman"/>
          <w:sz w:val="28"/>
          <w:szCs w:val="28"/>
        </w:rPr>
        <w:t xml:space="preserve"> </w:t>
      </w:r>
      <w:r w:rsidRPr="00606C31">
        <w:rPr>
          <w:rFonts w:ascii="Times New Roman" w:hAnsi="Times New Roman" w:cs="Times New Roman"/>
          <w:sz w:val="28"/>
          <w:szCs w:val="28"/>
        </w:rPr>
        <w:t>эффективного</w:t>
      </w:r>
      <w:r w:rsidR="000302E6" w:rsidRPr="00606C31">
        <w:rPr>
          <w:rFonts w:ascii="Times New Roman" w:hAnsi="Times New Roman" w:cs="Times New Roman"/>
          <w:sz w:val="28"/>
          <w:szCs w:val="28"/>
        </w:rPr>
        <w:t xml:space="preserve"> </w:t>
      </w:r>
      <w:r w:rsidRPr="00606C31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0302E6" w:rsidRPr="00606C31">
        <w:rPr>
          <w:rFonts w:ascii="Times New Roman" w:hAnsi="Times New Roman" w:cs="Times New Roman"/>
          <w:sz w:val="28"/>
          <w:szCs w:val="28"/>
        </w:rPr>
        <w:t xml:space="preserve"> </w:t>
      </w:r>
      <w:r w:rsidRPr="00606C31">
        <w:rPr>
          <w:rFonts w:ascii="Times New Roman" w:hAnsi="Times New Roman" w:cs="Times New Roman"/>
          <w:sz w:val="28"/>
          <w:szCs w:val="28"/>
        </w:rPr>
        <w:t>системы</w:t>
      </w:r>
      <w:r w:rsidR="000302E6" w:rsidRPr="00606C31">
        <w:rPr>
          <w:rFonts w:ascii="Times New Roman" w:hAnsi="Times New Roman" w:cs="Times New Roman"/>
          <w:sz w:val="28"/>
          <w:szCs w:val="28"/>
        </w:rPr>
        <w:t xml:space="preserve"> </w:t>
      </w:r>
      <w:r w:rsidRPr="00606C31">
        <w:rPr>
          <w:rFonts w:ascii="Times New Roman" w:hAnsi="Times New Roman" w:cs="Times New Roman"/>
          <w:sz w:val="28"/>
          <w:szCs w:val="28"/>
        </w:rPr>
        <w:t>программно-целевого</w:t>
      </w:r>
      <w:r w:rsidR="000302E6" w:rsidRPr="00606C31">
        <w:rPr>
          <w:rFonts w:ascii="Times New Roman" w:hAnsi="Times New Roman" w:cs="Times New Roman"/>
          <w:sz w:val="28"/>
          <w:szCs w:val="28"/>
        </w:rPr>
        <w:t xml:space="preserve"> </w:t>
      </w:r>
      <w:r w:rsidRPr="00606C31">
        <w:rPr>
          <w:rFonts w:ascii="Times New Roman" w:hAnsi="Times New Roman" w:cs="Times New Roman"/>
          <w:sz w:val="28"/>
          <w:szCs w:val="28"/>
        </w:rPr>
        <w:t>управления</w:t>
      </w:r>
      <w:r w:rsidR="000302E6" w:rsidRPr="00606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CD9" w:rsidRPr="0080732B" w:rsidRDefault="00E53CD9" w:rsidP="0080732B">
      <w:pPr>
        <w:pStyle w:val="ConsPlusNormal"/>
        <w:widowControl/>
        <w:tabs>
          <w:tab w:val="left" w:pos="900"/>
          <w:tab w:val="left" w:pos="1080"/>
        </w:tabs>
        <w:spacing w:line="252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06C31" w:rsidRPr="0080732B" w:rsidRDefault="00E53CD9" w:rsidP="00D35981">
      <w:pPr>
        <w:pStyle w:val="ConsPlusNormal"/>
        <w:widowControl/>
        <w:tabs>
          <w:tab w:val="left" w:pos="900"/>
          <w:tab w:val="left" w:pos="1080"/>
        </w:tabs>
        <w:spacing w:line="252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302E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53CD9" w:rsidRPr="000302E6" w:rsidRDefault="00606C31" w:rsidP="0080732B">
      <w:pPr>
        <w:pStyle w:val="ConsPlusNormal"/>
        <w:widowControl/>
        <w:tabs>
          <w:tab w:val="left" w:pos="900"/>
          <w:tab w:val="left" w:pos="1080"/>
        </w:tabs>
        <w:spacing w:line="252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1. </w:t>
      </w:r>
      <w:r w:rsidR="00E53CD9" w:rsidRPr="000302E6">
        <w:rPr>
          <w:rFonts w:ascii="Times New Roman" w:hAnsi="Times New Roman" w:cs="Times New Roman"/>
          <w:sz w:val="28"/>
          <w:szCs w:val="28"/>
        </w:rPr>
        <w:t>Утвердить:</w:t>
      </w:r>
    </w:p>
    <w:p w:rsidR="00E53CD9" w:rsidRPr="000302E6" w:rsidRDefault="00E53CD9" w:rsidP="0080732B">
      <w:pPr>
        <w:pStyle w:val="ConsPlusNormal"/>
        <w:widowControl/>
        <w:tabs>
          <w:tab w:val="left" w:pos="900"/>
          <w:tab w:val="left" w:pos="1080"/>
        </w:tabs>
        <w:spacing w:line="252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1.1.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Порядок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принятия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решения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разработке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5A4EAF">
        <w:rPr>
          <w:rFonts w:ascii="Times New Roman" w:hAnsi="Times New Roman" w:cs="Times New Roman"/>
          <w:sz w:val="28"/>
          <w:szCs w:val="28"/>
        </w:rPr>
        <w:t>муниципальных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формирования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(приложение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№1).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CD9" w:rsidRDefault="00606C31" w:rsidP="0080732B">
      <w:pPr>
        <w:pStyle w:val="ConsPlusNormal"/>
        <w:widowControl/>
        <w:tabs>
          <w:tab w:val="left" w:pos="900"/>
          <w:tab w:val="left" w:pos="1080"/>
        </w:tabs>
        <w:spacing w:line="252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6E16EB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Порядок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проведения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критерии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оценки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эффективности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5A4EAF">
        <w:rPr>
          <w:rFonts w:ascii="Times New Roman" w:hAnsi="Times New Roman" w:cs="Times New Roman"/>
          <w:sz w:val="28"/>
          <w:szCs w:val="28"/>
        </w:rPr>
        <w:t>муниципальных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программ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(приложение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№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2).</w:t>
      </w:r>
    </w:p>
    <w:p w:rsidR="0085478B" w:rsidRPr="000302E6" w:rsidRDefault="0085478B" w:rsidP="0080732B">
      <w:pPr>
        <w:pStyle w:val="ConsPlusNormal"/>
        <w:widowControl/>
        <w:tabs>
          <w:tab w:val="left" w:pos="900"/>
          <w:tab w:val="left" w:pos="1080"/>
        </w:tabs>
        <w:spacing w:line="252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E16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Руководителям органов исполнительной власти Красновского сельского поселения:</w:t>
      </w:r>
    </w:p>
    <w:p w:rsidR="00E53CD9" w:rsidRPr="00830799" w:rsidRDefault="00830799" w:rsidP="0080732B">
      <w:pPr>
        <w:pStyle w:val="ConsPlusNormal"/>
        <w:widowControl/>
        <w:tabs>
          <w:tab w:val="left" w:pos="720"/>
          <w:tab w:val="left" w:pos="900"/>
        </w:tabs>
        <w:spacing w:line="252" w:lineRule="auto"/>
        <w:ind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5478B">
        <w:rPr>
          <w:rFonts w:ascii="Times New Roman" w:hAnsi="Times New Roman" w:cs="Times New Roman"/>
          <w:sz w:val="28"/>
          <w:szCs w:val="28"/>
        </w:rPr>
        <w:t>1.</w:t>
      </w:r>
      <w:r w:rsidR="006E16EB">
        <w:rPr>
          <w:rFonts w:ascii="Times New Roman" w:hAnsi="Times New Roman" w:cs="Times New Roman"/>
          <w:sz w:val="28"/>
          <w:szCs w:val="28"/>
        </w:rPr>
        <w:t xml:space="preserve"> </w:t>
      </w:r>
      <w:r w:rsidR="00606C31" w:rsidRPr="00606C31">
        <w:rPr>
          <w:rFonts w:ascii="Times New Roman" w:hAnsi="Times New Roman" w:cs="Times New Roman"/>
          <w:sz w:val="28"/>
          <w:szCs w:val="28"/>
        </w:rPr>
        <w:t xml:space="preserve"> Руководствоваться требованиями </w:t>
      </w:r>
      <w:r w:rsidR="006E16E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76D3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606C31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процессе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разработки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5A4EAF">
        <w:rPr>
          <w:rFonts w:ascii="Times New Roman" w:hAnsi="Times New Roman" w:cs="Times New Roman"/>
          <w:sz w:val="28"/>
          <w:szCs w:val="28"/>
        </w:rPr>
        <w:t>муниципальных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программ,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реализуемых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6E16EB">
        <w:rPr>
          <w:rFonts w:ascii="Times New Roman" w:hAnsi="Times New Roman" w:cs="Times New Roman"/>
          <w:sz w:val="28"/>
          <w:szCs w:val="28"/>
        </w:rPr>
        <w:t>с</w:t>
      </w:r>
      <w:r w:rsidR="000302E6" w:rsidRPr="006E16EB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6E16EB">
        <w:rPr>
          <w:rFonts w:ascii="Times New Roman" w:hAnsi="Times New Roman" w:cs="Times New Roman"/>
          <w:sz w:val="28"/>
          <w:szCs w:val="28"/>
        </w:rPr>
        <w:t>1</w:t>
      </w:r>
      <w:r w:rsidR="000302E6" w:rsidRPr="006E16EB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6E16EB">
        <w:rPr>
          <w:rFonts w:ascii="Times New Roman" w:hAnsi="Times New Roman" w:cs="Times New Roman"/>
          <w:sz w:val="28"/>
          <w:szCs w:val="28"/>
        </w:rPr>
        <w:t>января</w:t>
      </w:r>
      <w:r w:rsidR="000302E6" w:rsidRPr="006E16EB">
        <w:rPr>
          <w:rFonts w:ascii="Times New Roman" w:hAnsi="Times New Roman" w:cs="Times New Roman"/>
          <w:sz w:val="28"/>
          <w:szCs w:val="28"/>
        </w:rPr>
        <w:t xml:space="preserve"> </w:t>
      </w:r>
      <w:r w:rsidR="0085478B" w:rsidRPr="006E16EB">
        <w:rPr>
          <w:rFonts w:ascii="Times New Roman" w:hAnsi="Times New Roman" w:cs="Times New Roman"/>
          <w:sz w:val="28"/>
          <w:szCs w:val="28"/>
        </w:rPr>
        <w:t>2010</w:t>
      </w:r>
      <w:r w:rsidR="000302E6" w:rsidRPr="006E16EB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6E16EB">
        <w:rPr>
          <w:rFonts w:ascii="Times New Roman" w:hAnsi="Times New Roman" w:cs="Times New Roman"/>
          <w:sz w:val="28"/>
          <w:szCs w:val="28"/>
        </w:rPr>
        <w:t>года.</w:t>
      </w:r>
    </w:p>
    <w:p w:rsidR="00E53CD9" w:rsidRPr="000302E6" w:rsidRDefault="0085478B" w:rsidP="0080732B">
      <w:pPr>
        <w:pStyle w:val="ConsPlusNormal"/>
        <w:widowControl/>
        <w:tabs>
          <w:tab w:val="left" w:pos="900"/>
        </w:tabs>
        <w:spacing w:line="252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2.2</w:t>
      </w:r>
      <w:r w:rsidR="00606C31" w:rsidRPr="00606C31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E53CD9" w:rsidRPr="00606C31">
        <w:rPr>
          <w:rFonts w:ascii="Times New Roman" w:hAnsi="Times New Roman" w:cs="Times New Roman"/>
          <w:spacing w:val="-2"/>
          <w:sz w:val="28"/>
          <w:szCs w:val="28"/>
        </w:rPr>
        <w:t>Обеспечивать</w:t>
      </w:r>
      <w:r w:rsidR="000302E6" w:rsidRPr="00606C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3CD9" w:rsidRPr="00606C31">
        <w:rPr>
          <w:rFonts w:ascii="Times New Roman" w:hAnsi="Times New Roman" w:cs="Times New Roman"/>
          <w:spacing w:val="-2"/>
          <w:sz w:val="28"/>
          <w:szCs w:val="28"/>
        </w:rPr>
        <w:t>подготовку</w:t>
      </w:r>
      <w:r w:rsidR="000302E6" w:rsidRPr="00606C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3CD9" w:rsidRPr="00606C3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0302E6" w:rsidRPr="00606C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3CD9" w:rsidRPr="00606C31">
        <w:rPr>
          <w:rFonts w:ascii="Times New Roman" w:hAnsi="Times New Roman" w:cs="Times New Roman"/>
          <w:spacing w:val="-2"/>
          <w:sz w:val="28"/>
          <w:szCs w:val="28"/>
        </w:rPr>
        <w:t>представление</w:t>
      </w:r>
      <w:r w:rsidR="000302E6" w:rsidRPr="00606C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3CD9" w:rsidRPr="00606C31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302E6" w:rsidRPr="00606C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A4EAF">
        <w:rPr>
          <w:rFonts w:ascii="Times New Roman" w:hAnsi="Times New Roman" w:cs="Times New Roman"/>
          <w:spacing w:val="-2"/>
          <w:sz w:val="28"/>
          <w:szCs w:val="28"/>
        </w:rPr>
        <w:t>се</w:t>
      </w:r>
      <w:r w:rsidR="00830799">
        <w:rPr>
          <w:rFonts w:ascii="Times New Roman" w:hAnsi="Times New Roman" w:cs="Times New Roman"/>
          <w:spacing w:val="-2"/>
          <w:sz w:val="28"/>
          <w:szCs w:val="28"/>
        </w:rPr>
        <w:t xml:space="preserve">ктор экономики и финансов </w:t>
      </w:r>
      <w:r w:rsidR="005A4E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информации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606C3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302E6" w:rsidRPr="00606C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3CD9" w:rsidRPr="00606C31">
        <w:rPr>
          <w:rFonts w:ascii="Times New Roman" w:hAnsi="Times New Roman" w:cs="Times New Roman"/>
          <w:spacing w:val="-2"/>
          <w:sz w:val="28"/>
          <w:szCs w:val="28"/>
        </w:rPr>
        <w:t>разрабатываемых</w:t>
      </w:r>
      <w:r w:rsidR="000302E6" w:rsidRPr="00606C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3CD9" w:rsidRPr="00606C3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0302E6" w:rsidRPr="00606C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3CD9" w:rsidRPr="00606C31">
        <w:rPr>
          <w:rFonts w:ascii="Times New Roman" w:hAnsi="Times New Roman" w:cs="Times New Roman"/>
          <w:spacing w:val="-2"/>
          <w:sz w:val="28"/>
          <w:szCs w:val="28"/>
        </w:rPr>
        <w:t>реализуемых</w:t>
      </w:r>
      <w:r w:rsidR="000302E6" w:rsidRPr="00606C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A4EAF">
        <w:rPr>
          <w:rFonts w:ascii="Times New Roman" w:hAnsi="Times New Roman" w:cs="Times New Roman"/>
          <w:spacing w:val="-2"/>
          <w:sz w:val="28"/>
          <w:szCs w:val="28"/>
        </w:rPr>
        <w:t>муниципальных</w:t>
      </w:r>
      <w:r w:rsidR="000302E6" w:rsidRPr="00606C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3CD9" w:rsidRPr="00606C31">
        <w:rPr>
          <w:rFonts w:ascii="Times New Roman" w:hAnsi="Times New Roman" w:cs="Times New Roman"/>
          <w:spacing w:val="-2"/>
          <w:sz w:val="28"/>
          <w:szCs w:val="28"/>
        </w:rPr>
        <w:t>долгосрочных</w:t>
      </w:r>
      <w:r w:rsidR="000302E6" w:rsidRPr="00606C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3CD9" w:rsidRPr="00606C31">
        <w:rPr>
          <w:rFonts w:ascii="Times New Roman" w:hAnsi="Times New Roman" w:cs="Times New Roman"/>
          <w:spacing w:val="-2"/>
          <w:sz w:val="28"/>
          <w:szCs w:val="28"/>
        </w:rPr>
        <w:t>целевых</w:t>
      </w:r>
      <w:r w:rsidR="000302E6" w:rsidRPr="00606C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3CD9" w:rsidRPr="00606C31">
        <w:rPr>
          <w:rFonts w:ascii="Times New Roman" w:hAnsi="Times New Roman" w:cs="Times New Roman"/>
          <w:spacing w:val="-2"/>
          <w:sz w:val="28"/>
          <w:szCs w:val="28"/>
        </w:rPr>
        <w:t>программах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606C3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0302E6" w:rsidRPr="00606C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3CD9" w:rsidRPr="00606C31">
        <w:rPr>
          <w:rFonts w:ascii="Times New Roman" w:hAnsi="Times New Roman" w:cs="Times New Roman"/>
          <w:spacing w:val="-2"/>
          <w:sz w:val="28"/>
          <w:szCs w:val="28"/>
        </w:rPr>
        <w:t>вопросах,</w:t>
      </w:r>
      <w:r w:rsidR="000302E6" w:rsidRPr="00606C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3CD9" w:rsidRPr="00606C31">
        <w:rPr>
          <w:rFonts w:ascii="Times New Roman" w:hAnsi="Times New Roman" w:cs="Times New Roman"/>
          <w:spacing w:val="-2"/>
          <w:sz w:val="28"/>
          <w:szCs w:val="28"/>
        </w:rPr>
        <w:t>требующих</w:t>
      </w:r>
      <w:r w:rsidR="000302E6" w:rsidRPr="00606C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3CD9" w:rsidRPr="00606C31">
        <w:rPr>
          <w:rFonts w:ascii="Times New Roman" w:hAnsi="Times New Roman" w:cs="Times New Roman"/>
          <w:spacing w:val="-2"/>
          <w:sz w:val="28"/>
          <w:szCs w:val="28"/>
        </w:rPr>
        <w:t>решения</w:t>
      </w:r>
      <w:r w:rsidR="000302E6" w:rsidRPr="00606C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3CD9" w:rsidRPr="00606C31">
        <w:rPr>
          <w:rFonts w:ascii="Times New Roman" w:hAnsi="Times New Roman" w:cs="Times New Roman"/>
          <w:spacing w:val="-2"/>
          <w:sz w:val="28"/>
          <w:szCs w:val="28"/>
        </w:rPr>
        <w:t>программно-целевыми</w:t>
      </w:r>
      <w:r w:rsidR="000302E6" w:rsidRPr="00606C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3CD9" w:rsidRPr="00606C31">
        <w:rPr>
          <w:rFonts w:ascii="Times New Roman" w:hAnsi="Times New Roman" w:cs="Times New Roman"/>
          <w:spacing w:val="-2"/>
          <w:sz w:val="28"/>
          <w:szCs w:val="28"/>
        </w:rPr>
        <w:t>методами,</w:t>
      </w:r>
      <w:r w:rsidR="000302E6" w:rsidRPr="00606C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3CD9" w:rsidRPr="00606C31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302E6" w:rsidRPr="00606C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3CD9" w:rsidRPr="00606C31">
        <w:rPr>
          <w:rFonts w:ascii="Times New Roman" w:hAnsi="Times New Roman" w:cs="Times New Roman"/>
          <w:spacing w:val="-2"/>
          <w:sz w:val="28"/>
          <w:szCs w:val="28"/>
        </w:rPr>
        <w:t>соответствии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утвержденным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Порядком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принятия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решения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разработке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C11CB3">
        <w:rPr>
          <w:rFonts w:ascii="Times New Roman" w:hAnsi="Times New Roman" w:cs="Times New Roman"/>
          <w:sz w:val="28"/>
          <w:szCs w:val="28"/>
        </w:rPr>
        <w:t>муниципальных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программ,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формирования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реализации.</w:t>
      </w:r>
    </w:p>
    <w:p w:rsidR="00E53CD9" w:rsidRDefault="00E53CD9" w:rsidP="00830799">
      <w:pPr>
        <w:pStyle w:val="ConsPlusNormal"/>
        <w:widowControl/>
        <w:tabs>
          <w:tab w:val="left" w:pos="900"/>
        </w:tabs>
        <w:spacing w:line="252" w:lineRule="auto"/>
        <w:ind w:firstLine="90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732B">
        <w:rPr>
          <w:rFonts w:ascii="Times New Roman" w:hAnsi="Times New Roman" w:cs="Times New Roman"/>
          <w:sz w:val="28"/>
          <w:szCs w:val="28"/>
        </w:rPr>
        <w:t>3.</w:t>
      </w:r>
      <w:r w:rsidR="0080732B">
        <w:rPr>
          <w:rFonts w:ascii="Times New Roman" w:hAnsi="Times New Roman" w:cs="Times New Roman"/>
          <w:sz w:val="28"/>
          <w:szCs w:val="28"/>
        </w:rPr>
        <w:t> </w:t>
      </w:r>
      <w:r w:rsidR="00176D3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  <w:r w:rsidR="000302E6" w:rsidRPr="008917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F6E4A" w:rsidRPr="008917DF" w:rsidRDefault="00EF6E4A" w:rsidP="00830799">
      <w:pPr>
        <w:pStyle w:val="ConsPlusNormal"/>
        <w:widowControl/>
        <w:tabs>
          <w:tab w:val="left" w:pos="900"/>
        </w:tabs>
        <w:spacing w:line="252" w:lineRule="auto"/>
        <w:ind w:firstLine="90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B307E" w:rsidRDefault="00DB307E" w:rsidP="00C92BBB">
      <w:pPr>
        <w:ind w:firstLine="708"/>
        <w:rPr>
          <w:sz w:val="28"/>
          <w:szCs w:val="28"/>
        </w:rPr>
      </w:pPr>
      <w:r w:rsidRPr="00AE7808">
        <w:rPr>
          <w:sz w:val="28"/>
          <w:szCs w:val="28"/>
        </w:rPr>
        <w:t xml:space="preserve">Глава </w:t>
      </w:r>
      <w:r w:rsidR="0085478B">
        <w:rPr>
          <w:sz w:val="28"/>
          <w:szCs w:val="28"/>
        </w:rPr>
        <w:t xml:space="preserve">Красновского </w:t>
      </w:r>
    </w:p>
    <w:p w:rsidR="00E53CD9" w:rsidRPr="000302E6" w:rsidRDefault="0085478B" w:rsidP="009B10F5">
      <w:pPr>
        <w:ind w:firstLine="708"/>
        <w:rPr>
          <w:sz w:val="28"/>
        </w:rPr>
      </w:pPr>
      <w:r>
        <w:rPr>
          <w:sz w:val="28"/>
          <w:szCs w:val="28"/>
        </w:rPr>
        <w:t>сельского поселения                                           Бадаев Г.В.</w:t>
      </w:r>
    </w:p>
    <w:p w:rsidR="00E53CD9" w:rsidRPr="008917DF" w:rsidRDefault="00E53CD9" w:rsidP="00242359">
      <w:pPr>
        <w:pStyle w:val="ConsPlusTitle"/>
        <w:pageBreakBefore/>
        <w:widowControl/>
        <w:ind w:left="6237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8917DF">
        <w:rPr>
          <w:rFonts w:ascii="Times New Roman" w:hAnsi="Times New Roman" w:cs="Times New Roman"/>
          <w:b w:val="0"/>
          <w:sz w:val="22"/>
          <w:szCs w:val="22"/>
        </w:rPr>
        <w:lastRenderedPageBreak/>
        <w:t>Приложение</w:t>
      </w:r>
      <w:r w:rsidR="000302E6" w:rsidRPr="008917D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8917DF">
        <w:rPr>
          <w:rFonts w:ascii="Times New Roman" w:hAnsi="Times New Roman" w:cs="Times New Roman"/>
          <w:b w:val="0"/>
          <w:sz w:val="22"/>
          <w:szCs w:val="22"/>
        </w:rPr>
        <w:t>№</w:t>
      </w:r>
      <w:r w:rsidR="000302E6" w:rsidRPr="008917D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8917DF">
        <w:rPr>
          <w:rFonts w:ascii="Times New Roman" w:hAnsi="Times New Roman" w:cs="Times New Roman"/>
          <w:b w:val="0"/>
          <w:sz w:val="22"/>
          <w:szCs w:val="22"/>
        </w:rPr>
        <w:t>1</w:t>
      </w:r>
    </w:p>
    <w:p w:rsidR="00E53CD9" w:rsidRPr="008917DF" w:rsidRDefault="00E53CD9" w:rsidP="00242359">
      <w:pPr>
        <w:pStyle w:val="ConsPlusTitle"/>
        <w:widowControl/>
        <w:ind w:left="6237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8917DF">
        <w:rPr>
          <w:rFonts w:ascii="Times New Roman" w:hAnsi="Times New Roman" w:cs="Times New Roman"/>
          <w:b w:val="0"/>
          <w:sz w:val="22"/>
          <w:szCs w:val="22"/>
        </w:rPr>
        <w:t>к</w:t>
      </w:r>
      <w:r w:rsidR="000302E6" w:rsidRPr="008917D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8917DF">
        <w:rPr>
          <w:rFonts w:ascii="Times New Roman" w:hAnsi="Times New Roman" w:cs="Times New Roman"/>
          <w:b w:val="0"/>
          <w:sz w:val="22"/>
          <w:szCs w:val="22"/>
        </w:rPr>
        <w:t>постановлению</w:t>
      </w:r>
      <w:r w:rsidR="000302E6" w:rsidRPr="008917D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917DF" w:rsidRPr="008917DF">
        <w:rPr>
          <w:rFonts w:ascii="Times New Roman" w:hAnsi="Times New Roman" w:cs="Times New Roman"/>
          <w:b w:val="0"/>
          <w:sz w:val="22"/>
          <w:szCs w:val="22"/>
        </w:rPr>
        <w:t>администрации</w:t>
      </w:r>
    </w:p>
    <w:p w:rsidR="00E53CD9" w:rsidRPr="008917DF" w:rsidRDefault="0085478B" w:rsidP="0085478B">
      <w:pPr>
        <w:pStyle w:val="ConsPlusTitle"/>
        <w:widowControl/>
        <w:ind w:left="6237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8917DF">
        <w:rPr>
          <w:rFonts w:ascii="Times New Roman" w:hAnsi="Times New Roman" w:cs="Times New Roman"/>
          <w:b w:val="0"/>
          <w:sz w:val="22"/>
          <w:szCs w:val="22"/>
        </w:rPr>
        <w:t>Красновского сельского поселения</w:t>
      </w:r>
    </w:p>
    <w:p w:rsidR="00E53CD9" w:rsidRPr="008917DF" w:rsidRDefault="00E53CD9" w:rsidP="00242359">
      <w:pPr>
        <w:pStyle w:val="ConsPlusTitle"/>
        <w:widowControl/>
        <w:ind w:left="6237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8917DF">
        <w:rPr>
          <w:rFonts w:ascii="Times New Roman" w:hAnsi="Times New Roman" w:cs="Times New Roman"/>
          <w:b w:val="0"/>
          <w:sz w:val="22"/>
          <w:szCs w:val="22"/>
        </w:rPr>
        <w:t>от</w:t>
      </w:r>
      <w:r w:rsidR="00AC2DAE">
        <w:rPr>
          <w:rFonts w:ascii="Times New Roman" w:hAnsi="Times New Roman" w:cs="Times New Roman"/>
          <w:b w:val="0"/>
          <w:sz w:val="22"/>
          <w:szCs w:val="22"/>
        </w:rPr>
        <w:t xml:space="preserve"> 01.04.</w:t>
      </w:r>
      <w:r w:rsidR="0085478B" w:rsidRPr="008917DF">
        <w:rPr>
          <w:rFonts w:ascii="Times New Roman" w:hAnsi="Times New Roman" w:cs="Times New Roman"/>
          <w:b w:val="0"/>
          <w:sz w:val="22"/>
          <w:szCs w:val="22"/>
        </w:rPr>
        <w:t>2010</w:t>
      </w:r>
      <w:r w:rsidR="00A5547C">
        <w:rPr>
          <w:rFonts w:ascii="Times New Roman" w:hAnsi="Times New Roman" w:cs="Times New Roman"/>
          <w:b w:val="0"/>
          <w:sz w:val="22"/>
          <w:szCs w:val="22"/>
        </w:rPr>
        <w:t>г.</w:t>
      </w:r>
      <w:r w:rsidR="000302E6" w:rsidRPr="008917D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8917DF">
        <w:rPr>
          <w:rFonts w:ascii="Times New Roman" w:hAnsi="Times New Roman" w:cs="Times New Roman"/>
          <w:b w:val="0"/>
          <w:sz w:val="22"/>
          <w:szCs w:val="22"/>
        </w:rPr>
        <w:t>№</w:t>
      </w:r>
      <w:r w:rsidR="00DB307E" w:rsidRPr="008917D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C2DAE">
        <w:rPr>
          <w:rFonts w:ascii="Times New Roman" w:hAnsi="Times New Roman" w:cs="Times New Roman"/>
          <w:b w:val="0"/>
          <w:sz w:val="22"/>
          <w:szCs w:val="22"/>
        </w:rPr>
        <w:t>36</w:t>
      </w:r>
    </w:p>
    <w:p w:rsidR="00E53CD9" w:rsidRDefault="00E53CD9" w:rsidP="000302E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53CD9" w:rsidRPr="000302E6" w:rsidRDefault="00E53CD9" w:rsidP="000302E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53CD9" w:rsidRPr="000302E6" w:rsidRDefault="00E53CD9" w:rsidP="000302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302E6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E53CD9" w:rsidRPr="000302E6" w:rsidRDefault="00242359" w:rsidP="000302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 xml:space="preserve">принятия решения о разработке </w:t>
      </w:r>
      <w:r w:rsidR="00ED3DA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302E6">
        <w:rPr>
          <w:rFonts w:ascii="Times New Roman" w:hAnsi="Times New Roman" w:cs="Times New Roman"/>
          <w:sz w:val="28"/>
          <w:szCs w:val="28"/>
        </w:rPr>
        <w:t xml:space="preserve"> долгосрочных</w:t>
      </w:r>
      <w:r w:rsidR="005D2E29">
        <w:rPr>
          <w:rFonts w:ascii="Times New Roman" w:hAnsi="Times New Roman" w:cs="Times New Roman"/>
          <w:sz w:val="28"/>
          <w:szCs w:val="28"/>
        </w:rPr>
        <w:br/>
      </w:r>
      <w:r w:rsidRPr="000302E6">
        <w:rPr>
          <w:rFonts w:ascii="Times New Roman" w:hAnsi="Times New Roman" w:cs="Times New Roman"/>
          <w:sz w:val="28"/>
          <w:szCs w:val="28"/>
        </w:rPr>
        <w:t>целевых программ,</w:t>
      </w:r>
      <w:r w:rsidR="005D2E29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их формирования и реализации</w:t>
      </w:r>
    </w:p>
    <w:p w:rsidR="00E53CD9" w:rsidRDefault="00E53CD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2E29" w:rsidRPr="000302E6" w:rsidRDefault="005D2E2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3CD9" w:rsidRDefault="00E53CD9" w:rsidP="005D2E2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Настоящий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Порядок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разработан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соответствии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Бюджетным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кодексом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5D2E29">
        <w:rPr>
          <w:rFonts w:ascii="Times New Roman" w:hAnsi="Times New Roman" w:cs="Times New Roman"/>
          <w:spacing w:val="-6"/>
          <w:sz w:val="28"/>
          <w:szCs w:val="28"/>
        </w:rPr>
        <w:t>Российской</w:t>
      </w:r>
      <w:r w:rsidR="000302E6" w:rsidRPr="005D2E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2E29">
        <w:rPr>
          <w:rFonts w:ascii="Times New Roman" w:hAnsi="Times New Roman" w:cs="Times New Roman"/>
          <w:spacing w:val="-6"/>
          <w:sz w:val="28"/>
          <w:szCs w:val="28"/>
        </w:rPr>
        <w:t>Федерации,</w:t>
      </w:r>
      <w:r w:rsidR="000302E6" w:rsidRPr="005D2E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2E29">
        <w:rPr>
          <w:rFonts w:ascii="Times New Roman" w:hAnsi="Times New Roman" w:cs="Times New Roman"/>
          <w:spacing w:val="-6"/>
          <w:sz w:val="28"/>
          <w:szCs w:val="28"/>
        </w:rPr>
        <w:t>Областным</w:t>
      </w:r>
      <w:r w:rsidR="000302E6" w:rsidRPr="005D2E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2E29">
        <w:rPr>
          <w:rFonts w:ascii="Times New Roman" w:hAnsi="Times New Roman" w:cs="Times New Roman"/>
          <w:spacing w:val="-6"/>
          <w:sz w:val="28"/>
          <w:szCs w:val="28"/>
        </w:rPr>
        <w:t>законом</w:t>
      </w:r>
      <w:r w:rsidR="000302E6" w:rsidRPr="005D2E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2E29">
        <w:rPr>
          <w:rFonts w:ascii="Times New Roman" w:hAnsi="Times New Roman" w:cs="Times New Roman"/>
          <w:spacing w:val="-6"/>
          <w:sz w:val="28"/>
          <w:szCs w:val="28"/>
        </w:rPr>
        <w:t>от</w:t>
      </w:r>
      <w:r w:rsidR="000302E6" w:rsidRPr="005D2E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2E29">
        <w:rPr>
          <w:rFonts w:ascii="Times New Roman" w:hAnsi="Times New Roman" w:cs="Times New Roman"/>
          <w:spacing w:val="-6"/>
          <w:sz w:val="28"/>
          <w:szCs w:val="28"/>
        </w:rPr>
        <w:t>03.08.2007</w:t>
      </w:r>
      <w:r w:rsidR="002A1608">
        <w:rPr>
          <w:rFonts w:ascii="Times New Roman" w:hAnsi="Times New Roman" w:cs="Times New Roman"/>
          <w:spacing w:val="-6"/>
          <w:sz w:val="28"/>
          <w:szCs w:val="28"/>
        </w:rPr>
        <w:t xml:space="preserve">г. </w:t>
      </w:r>
      <w:r w:rsidRPr="005D2E29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="000302E6" w:rsidRPr="005D2E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2E29">
        <w:rPr>
          <w:rFonts w:ascii="Times New Roman" w:hAnsi="Times New Roman" w:cs="Times New Roman"/>
          <w:spacing w:val="-6"/>
          <w:sz w:val="28"/>
          <w:szCs w:val="28"/>
        </w:rPr>
        <w:t>743-ЗС</w:t>
      </w:r>
      <w:r w:rsidR="000302E6" w:rsidRPr="005D2E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2E29">
        <w:rPr>
          <w:rFonts w:ascii="Times New Roman" w:hAnsi="Times New Roman" w:cs="Times New Roman"/>
          <w:spacing w:val="-6"/>
          <w:sz w:val="28"/>
          <w:szCs w:val="28"/>
        </w:rPr>
        <w:t>«О</w:t>
      </w:r>
      <w:r w:rsidR="005D2E29" w:rsidRPr="005D2E29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5D2E29">
        <w:rPr>
          <w:rFonts w:ascii="Times New Roman" w:hAnsi="Times New Roman" w:cs="Times New Roman"/>
          <w:spacing w:val="-6"/>
          <w:sz w:val="28"/>
          <w:szCs w:val="28"/>
        </w:rPr>
        <w:t>бюджетном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процессе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Ростовской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области»,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85478B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C92BBB">
        <w:rPr>
          <w:rFonts w:ascii="Times New Roman" w:hAnsi="Times New Roman" w:cs="Times New Roman"/>
          <w:sz w:val="28"/>
          <w:szCs w:val="28"/>
        </w:rPr>
        <w:t xml:space="preserve"> Собрания депутатов</w:t>
      </w:r>
      <w:r w:rsidR="0085478B">
        <w:rPr>
          <w:rFonts w:ascii="Times New Roman" w:hAnsi="Times New Roman" w:cs="Times New Roman"/>
          <w:sz w:val="28"/>
          <w:szCs w:val="28"/>
        </w:rPr>
        <w:t xml:space="preserve"> Красновского </w:t>
      </w:r>
      <w:r w:rsidR="00C92BBB">
        <w:rPr>
          <w:rFonts w:ascii="Times New Roman" w:hAnsi="Times New Roman" w:cs="Times New Roman"/>
          <w:sz w:val="28"/>
          <w:szCs w:val="28"/>
        </w:rPr>
        <w:t xml:space="preserve">   </w:t>
      </w:r>
      <w:r w:rsidR="0085478B">
        <w:rPr>
          <w:rFonts w:ascii="Times New Roman" w:hAnsi="Times New Roman" w:cs="Times New Roman"/>
          <w:sz w:val="28"/>
          <w:szCs w:val="28"/>
        </w:rPr>
        <w:t>сельского поселения от 25.07.2010г. №109</w:t>
      </w:r>
      <w:r w:rsidR="00C92BBB">
        <w:rPr>
          <w:rFonts w:ascii="Times New Roman" w:hAnsi="Times New Roman" w:cs="Times New Roman"/>
          <w:sz w:val="28"/>
          <w:szCs w:val="28"/>
        </w:rPr>
        <w:t xml:space="preserve"> «О бюджетно</w:t>
      </w:r>
      <w:r w:rsidR="0085478B">
        <w:rPr>
          <w:rFonts w:ascii="Times New Roman" w:hAnsi="Times New Roman" w:cs="Times New Roman"/>
          <w:sz w:val="28"/>
          <w:szCs w:val="28"/>
        </w:rPr>
        <w:t>м процессе в  Красновском сельском поселении»</w:t>
      </w:r>
      <w:r w:rsidR="0049502D" w:rsidRPr="0049502D">
        <w:rPr>
          <w:rFonts w:ascii="Times New Roman" w:hAnsi="Times New Roman" w:cs="Times New Roman"/>
          <w:sz w:val="28"/>
          <w:szCs w:val="28"/>
        </w:rPr>
        <w:t>,</w:t>
      </w:r>
      <w:r w:rsidR="000302E6" w:rsidRPr="0049502D">
        <w:rPr>
          <w:rFonts w:ascii="Times New Roman" w:hAnsi="Times New Roman" w:cs="Times New Roman"/>
          <w:sz w:val="28"/>
          <w:szCs w:val="28"/>
        </w:rPr>
        <w:t xml:space="preserve"> </w:t>
      </w:r>
      <w:r w:rsidRPr="0049502D">
        <w:rPr>
          <w:rFonts w:ascii="Times New Roman" w:hAnsi="Times New Roman" w:cs="Times New Roman"/>
          <w:sz w:val="28"/>
          <w:szCs w:val="28"/>
        </w:rPr>
        <w:t>положений</w:t>
      </w:r>
      <w:r w:rsidR="000302E6" w:rsidRPr="0049502D">
        <w:rPr>
          <w:rFonts w:ascii="Times New Roman" w:hAnsi="Times New Roman" w:cs="Times New Roman"/>
          <w:sz w:val="28"/>
          <w:szCs w:val="28"/>
        </w:rPr>
        <w:t xml:space="preserve"> </w:t>
      </w:r>
      <w:r w:rsidRPr="0049502D">
        <w:rPr>
          <w:rFonts w:ascii="Times New Roman" w:hAnsi="Times New Roman" w:cs="Times New Roman"/>
          <w:sz w:val="28"/>
          <w:szCs w:val="28"/>
        </w:rPr>
        <w:t>федерального</w:t>
      </w:r>
      <w:r w:rsidR="000302E6" w:rsidRPr="0049502D">
        <w:rPr>
          <w:rFonts w:ascii="Times New Roman" w:hAnsi="Times New Roman" w:cs="Times New Roman"/>
          <w:sz w:val="28"/>
          <w:szCs w:val="28"/>
        </w:rPr>
        <w:t xml:space="preserve"> </w:t>
      </w:r>
      <w:r w:rsidRPr="0049502D">
        <w:rPr>
          <w:rFonts w:ascii="Times New Roman" w:hAnsi="Times New Roman" w:cs="Times New Roman"/>
          <w:sz w:val="28"/>
          <w:szCs w:val="28"/>
        </w:rPr>
        <w:t>и</w:t>
      </w:r>
      <w:r w:rsidR="000302E6" w:rsidRPr="0049502D">
        <w:rPr>
          <w:rFonts w:ascii="Times New Roman" w:hAnsi="Times New Roman" w:cs="Times New Roman"/>
          <w:sz w:val="28"/>
          <w:szCs w:val="28"/>
        </w:rPr>
        <w:t xml:space="preserve"> </w:t>
      </w:r>
      <w:r w:rsidRPr="0049502D">
        <w:rPr>
          <w:rFonts w:ascii="Times New Roman" w:hAnsi="Times New Roman" w:cs="Times New Roman"/>
          <w:sz w:val="28"/>
          <w:szCs w:val="28"/>
        </w:rPr>
        <w:t>областного</w:t>
      </w:r>
      <w:r w:rsidR="000302E6" w:rsidRPr="0049502D">
        <w:rPr>
          <w:rFonts w:ascii="Times New Roman" w:hAnsi="Times New Roman" w:cs="Times New Roman"/>
          <w:sz w:val="28"/>
          <w:szCs w:val="28"/>
        </w:rPr>
        <w:t xml:space="preserve"> </w:t>
      </w:r>
      <w:r w:rsidRPr="0049502D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0302E6" w:rsidRPr="0049502D">
        <w:rPr>
          <w:rFonts w:ascii="Times New Roman" w:hAnsi="Times New Roman" w:cs="Times New Roman"/>
          <w:sz w:val="28"/>
          <w:szCs w:val="28"/>
        </w:rPr>
        <w:t xml:space="preserve"> </w:t>
      </w:r>
      <w:r w:rsidRPr="0049502D">
        <w:rPr>
          <w:rFonts w:ascii="Times New Roman" w:hAnsi="Times New Roman" w:cs="Times New Roman"/>
          <w:sz w:val="28"/>
          <w:szCs w:val="28"/>
        </w:rPr>
        <w:t>о</w:t>
      </w:r>
      <w:r w:rsidR="000302E6" w:rsidRPr="0049502D">
        <w:rPr>
          <w:rFonts w:ascii="Times New Roman" w:hAnsi="Times New Roman" w:cs="Times New Roman"/>
          <w:sz w:val="28"/>
          <w:szCs w:val="28"/>
        </w:rPr>
        <w:t xml:space="preserve"> </w:t>
      </w:r>
      <w:r w:rsidRPr="0049502D">
        <w:rPr>
          <w:rFonts w:ascii="Times New Roman" w:hAnsi="Times New Roman" w:cs="Times New Roman"/>
          <w:sz w:val="28"/>
          <w:szCs w:val="28"/>
        </w:rPr>
        <w:t>разработке</w:t>
      </w:r>
      <w:r w:rsidR="000302E6" w:rsidRPr="0049502D">
        <w:rPr>
          <w:rFonts w:ascii="Times New Roman" w:hAnsi="Times New Roman" w:cs="Times New Roman"/>
          <w:sz w:val="28"/>
          <w:szCs w:val="28"/>
        </w:rPr>
        <w:t xml:space="preserve"> </w:t>
      </w:r>
      <w:r w:rsidRPr="0049502D">
        <w:rPr>
          <w:rFonts w:ascii="Times New Roman" w:hAnsi="Times New Roman" w:cs="Times New Roman"/>
          <w:sz w:val="28"/>
          <w:szCs w:val="28"/>
        </w:rPr>
        <w:t>и</w:t>
      </w:r>
      <w:r w:rsidR="000302E6" w:rsidRPr="0049502D">
        <w:rPr>
          <w:rFonts w:ascii="Times New Roman" w:hAnsi="Times New Roman" w:cs="Times New Roman"/>
          <w:sz w:val="28"/>
          <w:szCs w:val="28"/>
        </w:rPr>
        <w:t xml:space="preserve"> </w:t>
      </w:r>
      <w:r w:rsidRPr="0049502D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49502D">
        <w:rPr>
          <w:rFonts w:ascii="Times New Roman" w:hAnsi="Times New Roman" w:cs="Times New Roman"/>
          <w:sz w:val="28"/>
          <w:szCs w:val="28"/>
        </w:rPr>
        <w:t xml:space="preserve"> </w:t>
      </w:r>
      <w:r w:rsidR="0049502D" w:rsidRPr="0049502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0302E6" w:rsidRPr="0049502D">
        <w:rPr>
          <w:rFonts w:ascii="Times New Roman" w:hAnsi="Times New Roman" w:cs="Times New Roman"/>
          <w:sz w:val="28"/>
          <w:szCs w:val="28"/>
        </w:rPr>
        <w:t xml:space="preserve"> </w:t>
      </w:r>
      <w:r w:rsidRPr="0049502D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49502D">
        <w:rPr>
          <w:rFonts w:ascii="Times New Roman" w:hAnsi="Times New Roman" w:cs="Times New Roman"/>
          <w:sz w:val="28"/>
          <w:szCs w:val="28"/>
        </w:rPr>
        <w:t xml:space="preserve"> </w:t>
      </w:r>
      <w:r w:rsidRPr="0049502D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49502D">
        <w:rPr>
          <w:rFonts w:ascii="Times New Roman" w:hAnsi="Times New Roman" w:cs="Times New Roman"/>
          <w:sz w:val="28"/>
          <w:szCs w:val="28"/>
        </w:rPr>
        <w:t xml:space="preserve"> </w:t>
      </w:r>
      <w:r w:rsidRPr="0049502D">
        <w:rPr>
          <w:rFonts w:ascii="Times New Roman" w:hAnsi="Times New Roman" w:cs="Times New Roman"/>
          <w:sz w:val="28"/>
          <w:szCs w:val="28"/>
        </w:rPr>
        <w:t>программ</w:t>
      </w:r>
    </w:p>
    <w:p w:rsidR="002A1608" w:rsidRPr="000302E6" w:rsidRDefault="002A1608" w:rsidP="005D2E2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53CD9" w:rsidRPr="000302E6" w:rsidRDefault="00E53CD9" w:rsidP="000302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1.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Общие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положения</w:t>
      </w:r>
    </w:p>
    <w:p w:rsidR="00E53CD9" w:rsidRPr="000302E6" w:rsidRDefault="00E53CD9" w:rsidP="005D2E2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D2E29">
        <w:rPr>
          <w:rFonts w:ascii="Times New Roman" w:hAnsi="Times New Roman" w:cs="Times New Roman"/>
          <w:spacing w:val="-4"/>
          <w:sz w:val="28"/>
          <w:szCs w:val="28"/>
        </w:rPr>
        <w:t>1.1.</w:t>
      </w:r>
      <w:r w:rsidR="000302E6" w:rsidRPr="005D2E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2E29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0302E6" w:rsidRPr="005D2E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92BBB">
        <w:rPr>
          <w:rFonts w:ascii="Times New Roman" w:hAnsi="Times New Roman" w:cs="Times New Roman"/>
          <w:spacing w:val="-4"/>
          <w:sz w:val="28"/>
          <w:szCs w:val="28"/>
        </w:rPr>
        <w:t>муниципальным</w:t>
      </w:r>
      <w:r w:rsidR="000302E6" w:rsidRPr="005D2E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2E29">
        <w:rPr>
          <w:rFonts w:ascii="Times New Roman" w:hAnsi="Times New Roman" w:cs="Times New Roman"/>
          <w:spacing w:val="-4"/>
          <w:sz w:val="28"/>
          <w:szCs w:val="28"/>
        </w:rPr>
        <w:t>долгосрочным</w:t>
      </w:r>
      <w:r w:rsidR="000302E6" w:rsidRPr="005D2E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2E29">
        <w:rPr>
          <w:rFonts w:ascii="Times New Roman" w:hAnsi="Times New Roman" w:cs="Times New Roman"/>
          <w:spacing w:val="-4"/>
          <w:sz w:val="28"/>
          <w:szCs w:val="28"/>
        </w:rPr>
        <w:t>целевым</w:t>
      </w:r>
      <w:r w:rsidR="000302E6" w:rsidRPr="005D2E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2E29">
        <w:rPr>
          <w:rFonts w:ascii="Times New Roman" w:hAnsi="Times New Roman" w:cs="Times New Roman"/>
          <w:spacing w:val="-4"/>
          <w:sz w:val="28"/>
          <w:szCs w:val="28"/>
        </w:rPr>
        <w:t>программам</w:t>
      </w:r>
      <w:r w:rsidR="000302E6" w:rsidRPr="005D2E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2E29">
        <w:rPr>
          <w:rFonts w:ascii="Times New Roman" w:hAnsi="Times New Roman" w:cs="Times New Roman"/>
          <w:spacing w:val="-4"/>
          <w:sz w:val="28"/>
          <w:szCs w:val="28"/>
        </w:rPr>
        <w:t>относятся</w:t>
      </w:r>
      <w:r w:rsidR="000302E6" w:rsidRPr="005D2E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2E29">
        <w:rPr>
          <w:rFonts w:ascii="Times New Roman" w:hAnsi="Times New Roman" w:cs="Times New Roman"/>
          <w:spacing w:val="-4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срок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более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одного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года,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рассчитанные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течение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ряда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лет.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CD9" w:rsidRPr="000302E6" w:rsidRDefault="00E94EB8" w:rsidP="005D2E2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долгосрочные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целевые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–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увязанные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ресурсам,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исполнителям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срокам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осуществления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комплексы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мероприятий,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направленных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на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решение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приоритетных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социально-экономических,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научно-технических,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экологических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других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важнейших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задач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достижение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требуемого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конечного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результата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установленные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сроки.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CD9" w:rsidRPr="000302E6" w:rsidRDefault="00E53CD9" w:rsidP="005D2E2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D2E29">
        <w:rPr>
          <w:rFonts w:ascii="Times New Roman" w:hAnsi="Times New Roman" w:cs="Times New Roman"/>
          <w:sz w:val="28"/>
          <w:szCs w:val="28"/>
        </w:rPr>
        <w:t>1.2.</w:t>
      </w:r>
      <w:r w:rsidR="000302E6" w:rsidRPr="005D2E29">
        <w:rPr>
          <w:rFonts w:ascii="Times New Roman" w:hAnsi="Times New Roman" w:cs="Times New Roman"/>
          <w:sz w:val="28"/>
          <w:szCs w:val="28"/>
        </w:rPr>
        <w:t xml:space="preserve"> </w:t>
      </w:r>
      <w:r w:rsidRPr="005D2E29">
        <w:rPr>
          <w:rFonts w:ascii="Times New Roman" w:hAnsi="Times New Roman" w:cs="Times New Roman"/>
          <w:sz w:val="28"/>
          <w:szCs w:val="28"/>
        </w:rPr>
        <w:t>Цель</w:t>
      </w:r>
      <w:r w:rsidR="000302E6" w:rsidRPr="005D2E29">
        <w:rPr>
          <w:rFonts w:ascii="Times New Roman" w:hAnsi="Times New Roman" w:cs="Times New Roman"/>
          <w:sz w:val="28"/>
          <w:szCs w:val="28"/>
        </w:rPr>
        <w:t xml:space="preserve"> </w:t>
      </w:r>
      <w:r w:rsidR="00E94EB8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5D2E29">
        <w:rPr>
          <w:rFonts w:ascii="Times New Roman" w:hAnsi="Times New Roman" w:cs="Times New Roman"/>
          <w:sz w:val="28"/>
          <w:szCs w:val="28"/>
        </w:rPr>
        <w:t xml:space="preserve"> </w:t>
      </w:r>
      <w:r w:rsidRPr="005D2E29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5D2E29">
        <w:rPr>
          <w:rFonts w:ascii="Times New Roman" w:hAnsi="Times New Roman" w:cs="Times New Roman"/>
          <w:sz w:val="28"/>
          <w:szCs w:val="28"/>
        </w:rPr>
        <w:t xml:space="preserve"> </w:t>
      </w:r>
      <w:r w:rsidRPr="005D2E29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5D2E29">
        <w:rPr>
          <w:rFonts w:ascii="Times New Roman" w:hAnsi="Times New Roman" w:cs="Times New Roman"/>
          <w:sz w:val="28"/>
          <w:szCs w:val="28"/>
        </w:rPr>
        <w:t xml:space="preserve"> </w:t>
      </w:r>
      <w:r w:rsidRPr="005D2E29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5D2E29">
        <w:rPr>
          <w:rFonts w:ascii="Times New Roman" w:hAnsi="Times New Roman" w:cs="Times New Roman"/>
          <w:sz w:val="28"/>
          <w:szCs w:val="28"/>
        </w:rPr>
        <w:t xml:space="preserve"> </w:t>
      </w:r>
      <w:r w:rsidRPr="005D2E29">
        <w:rPr>
          <w:rFonts w:ascii="Times New Roman" w:hAnsi="Times New Roman" w:cs="Times New Roman"/>
          <w:sz w:val="28"/>
          <w:szCs w:val="28"/>
        </w:rPr>
        <w:t>должна</w:t>
      </w:r>
      <w:r w:rsidR="000302E6" w:rsidRPr="005D2E29">
        <w:rPr>
          <w:rFonts w:ascii="Times New Roman" w:hAnsi="Times New Roman" w:cs="Times New Roman"/>
          <w:sz w:val="28"/>
          <w:szCs w:val="28"/>
        </w:rPr>
        <w:t xml:space="preserve"> </w:t>
      </w:r>
      <w:r w:rsidRPr="005D2E29">
        <w:rPr>
          <w:rFonts w:ascii="Times New Roman" w:hAnsi="Times New Roman" w:cs="Times New Roman"/>
          <w:sz w:val="28"/>
          <w:szCs w:val="28"/>
        </w:rPr>
        <w:t>соответствовать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целям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приоритетам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социально-экономического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развития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F03C30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302E6">
        <w:rPr>
          <w:rFonts w:ascii="Times New Roman" w:hAnsi="Times New Roman" w:cs="Times New Roman"/>
          <w:sz w:val="28"/>
          <w:szCs w:val="28"/>
        </w:rPr>
        <w:t>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прогнозам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развития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потребностей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финансовых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ресурсов,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результатам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анализа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экономического,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социального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экологического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состояния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F03C30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302E6">
        <w:rPr>
          <w:rFonts w:ascii="Times New Roman" w:hAnsi="Times New Roman" w:cs="Times New Roman"/>
          <w:sz w:val="28"/>
          <w:szCs w:val="28"/>
        </w:rPr>
        <w:t>.</w:t>
      </w:r>
    </w:p>
    <w:p w:rsidR="00E53CD9" w:rsidRPr="000302E6" w:rsidRDefault="00E94EB8" w:rsidP="005D2E2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Муниципальные</w:t>
      </w:r>
      <w:r w:rsidR="000302E6" w:rsidRPr="005D2E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3CD9" w:rsidRPr="005D2E29">
        <w:rPr>
          <w:rFonts w:ascii="Times New Roman" w:hAnsi="Times New Roman" w:cs="Times New Roman"/>
          <w:spacing w:val="-2"/>
          <w:sz w:val="28"/>
          <w:szCs w:val="28"/>
        </w:rPr>
        <w:t>долгосрочные</w:t>
      </w:r>
      <w:r w:rsidR="000302E6" w:rsidRPr="005D2E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3CD9" w:rsidRPr="005D2E29">
        <w:rPr>
          <w:rFonts w:ascii="Times New Roman" w:hAnsi="Times New Roman" w:cs="Times New Roman"/>
          <w:spacing w:val="-2"/>
          <w:sz w:val="28"/>
          <w:szCs w:val="28"/>
        </w:rPr>
        <w:t>целевые</w:t>
      </w:r>
      <w:r w:rsidR="000302E6" w:rsidRPr="005D2E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3CD9" w:rsidRPr="005D2E29">
        <w:rPr>
          <w:rFonts w:ascii="Times New Roman" w:hAnsi="Times New Roman" w:cs="Times New Roman"/>
          <w:spacing w:val="-2"/>
          <w:sz w:val="28"/>
          <w:szCs w:val="28"/>
        </w:rPr>
        <w:t>программы</w:t>
      </w:r>
      <w:r w:rsidR="000302E6" w:rsidRPr="005D2E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3CD9" w:rsidRPr="005D2E29">
        <w:rPr>
          <w:rFonts w:ascii="Times New Roman" w:hAnsi="Times New Roman" w:cs="Times New Roman"/>
          <w:spacing w:val="-2"/>
          <w:sz w:val="28"/>
          <w:szCs w:val="28"/>
        </w:rPr>
        <w:t>должны</w:t>
      </w:r>
      <w:r w:rsidR="000302E6" w:rsidRPr="005D2E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3CD9" w:rsidRPr="005D2E29">
        <w:rPr>
          <w:rFonts w:ascii="Times New Roman" w:hAnsi="Times New Roman" w:cs="Times New Roman"/>
          <w:spacing w:val="-2"/>
          <w:sz w:val="28"/>
          <w:szCs w:val="28"/>
        </w:rPr>
        <w:t>быть</w:t>
      </w:r>
      <w:r w:rsidR="000302E6" w:rsidRPr="005D2E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3CD9" w:rsidRPr="005D2E29">
        <w:rPr>
          <w:rFonts w:ascii="Times New Roman" w:hAnsi="Times New Roman" w:cs="Times New Roman"/>
          <w:spacing w:val="-2"/>
          <w:sz w:val="28"/>
          <w:szCs w:val="28"/>
        </w:rPr>
        <w:t>сосредоточены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на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крупномасштабных,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наиболее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важных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для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F03C30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проектов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мероприятий,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направленных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на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решение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системных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2A1608">
        <w:rPr>
          <w:rFonts w:ascii="Times New Roman" w:hAnsi="Times New Roman" w:cs="Times New Roman"/>
          <w:sz w:val="28"/>
          <w:szCs w:val="28"/>
        </w:rPr>
        <w:t xml:space="preserve">задач </w:t>
      </w:r>
      <w:r w:rsidR="00E53CD9"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соответствии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5D2E29">
        <w:rPr>
          <w:rFonts w:ascii="Times New Roman" w:hAnsi="Times New Roman" w:cs="Times New Roman"/>
          <w:sz w:val="28"/>
          <w:szCs w:val="28"/>
        </w:rPr>
        <w:t>полномочиями</w:t>
      </w:r>
      <w:r w:rsidR="002A1608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E53CD9" w:rsidRPr="005D2E29">
        <w:rPr>
          <w:rFonts w:ascii="Times New Roman" w:hAnsi="Times New Roman" w:cs="Times New Roman"/>
          <w:sz w:val="28"/>
          <w:szCs w:val="28"/>
        </w:rPr>
        <w:t>,</w:t>
      </w:r>
      <w:r w:rsidR="000302E6" w:rsidRPr="005D2E29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5D2E29">
        <w:rPr>
          <w:rFonts w:ascii="Times New Roman" w:hAnsi="Times New Roman" w:cs="Times New Roman"/>
          <w:sz w:val="28"/>
          <w:szCs w:val="28"/>
        </w:rPr>
        <w:t>определенными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федеральным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областным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F03C30" w:rsidRDefault="000F1163" w:rsidP="00533E4E">
      <w:pPr>
        <w:pStyle w:val="ConsPlusNormal"/>
        <w:widowControl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долгосрочная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целевая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программа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может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включать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себя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F03C30">
        <w:rPr>
          <w:rFonts w:ascii="Times New Roman" w:hAnsi="Times New Roman" w:cs="Times New Roman"/>
          <w:sz w:val="28"/>
          <w:szCs w:val="28"/>
        </w:rPr>
        <w:t>в</w:t>
      </w:r>
      <w:r w:rsidR="002A1608">
        <w:rPr>
          <w:rFonts w:ascii="Times New Roman" w:hAnsi="Times New Roman" w:cs="Times New Roman"/>
          <w:sz w:val="28"/>
          <w:szCs w:val="28"/>
        </w:rPr>
        <w:t>едомственные целевые программы (</w:t>
      </w:r>
      <w:r w:rsidR="00F03C30">
        <w:rPr>
          <w:rFonts w:ascii="Times New Roman" w:hAnsi="Times New Roman" w:cs="Times New Roman"/>
          <w:sz w:val="28"/>
          <w:szCs w:val="28"/>
        </w:rPr>
        <w:t>подпрограммы), направленные на решение системных проблем и достижение цели муниципальной долгосрочной целевой программы.</w:t>
      </w:r>
      <w:r w:rsidR="007E29EC">
        <w:rPr>
          <w:rFonts w:ascii="Times New Roman" w:hAnsi="Times New Roman" w:cs="Times New Roman"/>
          <w:sz w:val="28"/>
          <w:szCs w:val="28"/>
        </w:rPr>
        <w:t xml:space="preserve"> </w:t>
      </w:r>
      <w:r w:rsidR="00F03C30">
        <w:rPr>
          <w:rFonts w:ascii="Times New Roman" w:hAnsi="Times New Roman" w:cs="Times New Roman"/>
          <w:sz w:val="28"/>
          <w:szCs w:val="28"/>
        </w:rPr>
        <w:t>Муниципальная долгосрочная целевая программа может включать также финансовое обеспечение государственного задания.</w:t>
      </w:r>
    </w:p>
    <w:p w:rsidR="00E53CD9" w:rsidRPr="000302E6" w:rsidRDefault="00E53CD9" w:rsidP="00533E4E">
      <w:pPr>
        <w:pStyle w:val="ConsPlusNormal"/>
        <w:widowControl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Не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допускается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внесение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0F1163">
        <w:rPr>
          <w:rFonts w:ascii="Times New Roman" w:hAnsi="Times New Roman" w:cs="Times New Roman"/>
          <w:sz w:val="28"/>
          <w:szCs w:val="28"/>
        </w:rPr>
        <w:t>муниципальные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мероприятий,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аналогичных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предусмотренным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других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0F116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302E6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программах.</w:t>
      </w:r>
    </w:p>
    <w:p w:rsidR="00E53CD9" w:rsidRPr="000302E6" w:rsidRDefault="00E53CD9" w:rsidP="00533E4E">
      <w:pPr>
        <w:pStyle w:val="ConsPlusNormal"/>
        <w:widowControl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Не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допускается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также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внесение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0F1163">
        <w:rPr>
          <w:rFonts w:ascii="Times New Roman" w:hAnsi="Times New Roman" w:cs="Times New Roman"/>
          <w:sz w:val="28"/>
          <w:szCs w:val="28"/>
        </w:rPr>
        <w:t>муниципальные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мероприятий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ведомственных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программ.</w:t>
      </w:r>
    </w:p>
    <w:p w:rsidR="00E53CD9" w:rsidRPr="000302E6" w:rsidRDefault="00E53CD9" w:rsidP="00533E4E">
      <w:pPr>
        <w:pStyle w:val="ConsPlusNormal"/>
        <w:widowControl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1.3.</w:t>
      </w:r>
      <w:r w:rsidR="005D2E29">
        <w:rPr>
          <w:rFonts w:ascii="Times New Roman" w:hAnsi="Times New Roman" w:cs="Times New Roman"/>
          <w:sz w:val="28"/>
          <w:szCs w:val="28"/>
        </w:rPr>
        <w:t> </w:t>
      </w:r>
      <w:r w:rsidRPr="000302E6">
        <w:rPr>
          <w:rFonts w:ascii="Times New Roman" w:hAnsi="Times New Roman" w:cs="Times New Roman"/>
          <w:sz w:val="28"/>
          <w:szCs w:val="28"/>
        </w:rPr>
        <w:t>Разработка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0F116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включают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себя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следующие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этапы:</w:t>
      </w:r>
    </w:p>
    <w:p w:rsidR="00E53CD9" w:rsidRPr="000302E6" w:rsidRDefault="00E53CD9" w:rsidP="00533E4E">
      <w:pPr>
        <w:pStyle w:val="ConsPlusNormal"/>
        <w:widowControl/>
        <w:tabs>
          <w:tab w:val="left" w:pos="1260"/>
        </w:tabs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отбор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проблем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для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разработки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принятие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решения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разработке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0F116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программы;</w:t>
      </w:r>
    </w:p>
    <w:p w:rsidR="00E53CD9" w:rsidRPr="000302E6" w:rsidRDefault="00E53CD9" w:rsidP="00533E4E">
      <w:pPr>
        <w:pStyle w:val="ConsPlusNormal"/>
        <w:widowControl/>
        <w:tabs>
          <w:tab w:val="left" w:pos="1260"/>
        </w:tabs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формирование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проекта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0F1163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ее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согласование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утверждение;</w:t>
      </w:r>
    </w:p>
    <w:p w:rsidR="00E53CD9" w:rsidRDefault="00E53CD9" w:rsidP="00533E4E">
      <w:pPr>
        <w:pStyle w:val="ConsPlusNormal"/>
        <w:widowControl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управление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0F116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контроль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ходом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ее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выполнения.</w:t>
      </w:r>
    </w:p>
    <w:p w:rsidR="00023989" w:rsidRPr="000302E6" w:rsidRDefault="00023989" w:rsidP="00533E4E">
      <w:pPr>
        <w:pStyle w:val="ConsPlusNormal"/>
        <w:widowControl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CD9" w:rsidRPr="000302E6" w:rsidRDefault="00E53CD9" w:rsidP="00533E4E">
      <w:pPr>
        <w:pStyle w:val="ConsPlusNormal"/>
        <w:widowControl/>
        <w:spacing w:line="23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2.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Отбор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проблем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для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разработки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принятие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решения</w:t>
      </w:r>
      <w:r w:rsidR="005D2E29">
        <w:rPr>
          <w:rFonts w:ascii="Times New Roman" w:hAnsi="Times New Roman" w:cs="Times New Roman"/>
          <w:sz w:val="28"/>
          <w:szCs w:val="28"/>
        </w:rPr>
        <w:br/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разработке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0F1163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</w:p>
    <w:p w:rsidR="00E53CD9" w:rsidRPr="000302E6" w:rsidRDefault="005D2E29" w:rsidP="00533E4E">
      <w:pPr>
        <w:pStyle w:val="ConsPlusNormal"/>
        <w:widowControl/>
        <w:tabs>
          <w:tab w:val="left" w:pos="1260"/>
        </w:tabs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E53CD9" w:rsidRPr="000302E6">
        <w:rPr>
          <w:rFonts w:ascii="Times New Roman" w:hAnsi="Times New Roman" w:cs="Times New Roman"/>
          <w:sz w:val="28"/>
          <w:szCs w:val="28"/>
        </w:rPr>
        <w:t>Инициаторами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разработки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проекта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0F1163">
        <w:rPr>
          <w:rFonts w:ascii="Times New Roman" w:hAnsi="Times New Roman" w:cs="Times New Roman"/>
          <w:sz w:val="28"/>
          <w:szCs w:val="28"/>
        </w:rPr>
        <w:t>муниципальной д</w:t>
      </w:r>
      <w:r w:rsidR="00E53CD9" w:rsidRPr="000302E6">
        <w:rPr>
          <w:rFonts w:ascii="Times New Roman" w:hAnsi="Times New Roman" w:cs="Times New Roman"/>
          <w:sz w:val="28"/>
          <w:szCs w:val="28"/>
        </w:rPr>
        <w:t>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могут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выступать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Глава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023989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E53CD9" w:rsidRPr="000302E6">
        <w:rPr>
          <w:rFonts w:ascii="Times New Roman" w:hAnsi="Times New Roman" w:cs="Times New Roman"/>
          <w:sz w:val="28"/>
          <w:szCs w:val="28"/>
        </w:rPr>
        <w:t>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023989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  <w:r w:rsidR="001571DA" w:rsidRPr="000302E6">
        <w:rPr>
          <w:rFonts w:ascii="Times New Roman" w:hAnsi="Times New Roman" w:cs="Times New Roman"/>
          <w:sz w:val="28"/>
          <w:szCs w:val="28"/>
        </w:rPr>
        <w:t>,</w:t>
      </w:r>
      <w:r w:rsidR="001571DA" w:rsidRPr="001571DA">
        <w:rPr>
          <w:rFonts w:ascii="Times New Roman" w:hAnsi="Times New Roman" w:cs="Times New Roman"/>
          <w:sz w:val="28"/>
          <w:szCs w:val="28"/>
        </w:rPr>
        <w:t xml:space="preserve"> </w:t>
      </w:r>
      <w:r w:rsidR="000F1163">
        <w:rPr>
          <w:rFonts w:ascii="Times New Roman" w:hAnsi="Times New Roman" w:cs="Times New Roman"/>
          <w:sz w:val="28"/>
          <w:szCs w:val="28"/>
        </w:rPr>
        <w:t xml:space="preserve"> </w:t>
      </w:r>
      <w:r w:rsidR="001571DA" w:rsidRPr="000302E6">
        <w:rPr>
          <w:rFonts w:ascii="Times New Roman" w:hAnsi="Times New Roman" w:cs="Times New Roman"/>
          <w:sz w:val="28"/>
          <w:szCs w:val="28"/>
        </w:rPr>
        <w:t xml:space="preserve"> Собрание </w:t>
      </w:r>
      <w:r w:rsidR="000F1163">
        <w:rPr>
          <w:rFonts w:ascii="Times New Roman" w:hAnsi="Times New Roman" w:cs="Times New Roman"/>
          <w:sz w:val="28"/>
          <w:szCs w:val="28"/>
        </w:rPr>
        <w:t>депутатов</w:t>
      </w:r>
      <w:r w:rsidR="00023989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 w:rsidR="00E53CD9" w:rsidRPr="000302E6">
        <w:rPr>
          <w:rFonts w:ascii="Times New Roman" w:hAnsi="Times New Roman" w:cs="Times New Roman"/>
          <w:sz w:val="28"/>
          <w:szCs w:val="28"/>
        </w:rPr>
        <w:t>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CD9" w:rsidRPr="000302E6" w:rsidRDefault="00E53CD9" w:rsidP="00533E4E">
      <w:pPr>
        <w:pStyle w:val="ConsPlusNormal"/>
        <w:widowControl/>
        <w:tabs>
          <w:tab w:val="left" w:pos="1260"/>
        </w:tabs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pacing w:val="-4"/>
          <w:sz w:val="28"/>
          <w:szCs w:val="28"/>
        </w:rPr>
        <w:t>2.2.</w:t>
      </w:r>
      <w:r w:rsidR="000302E6" w:rsidRPr="006344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4"/>
          <w:sz w:val="28"/>
          <w:szCs w:val="28"/>
        </w:rPr>
        <w:t>Отбор</w:t>
      </w:r>
      <w:r w:rsidR="000302E6" w:rsidRPr="006344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4"/>
          <w:sz w:val="28"/>
          <w:szCs w:val="28"/>
        </w:rPr>
        <w:t>проблем</w:t>
      </w:r>
      <w:r w:rsidR="000302E6" w:rsidRPr="006344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="000302E6" w:rsidRPr="006344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4"/>
          <w:sz w:val="28"/>
          <w:szCs w:val="28"/>
        </w:rPr>
        <w:t>программной</w:t>
      </w:r>
      <w:r w:rsidR="000302E6" w:rsidRPr="006344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4"/>
          <w:sz w:val="28"/>
          <w:szCs w:val="28"/>
        </w:rPr>
        <w:t>разработки</w:t>
      </w:r>
      <w:r w:rsidR="000302E6" w:rsidRPr="006344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A1608">
        <w:rPr>
          <w:rFonts w:ascii="Times New Roman" w:hAnsi="Times New Roman" w:cs="Times New Roman"/>
          <w:spacing w:val="-4"/>
          <w:sz w:val="28"/>
          <w:szCs w:val="28"/>
        </w:rPr>
        <w:t xml:space="preserve">осуществляется </w:t>
      </w:r>
      <w:r w:rsidR="00023989">
        <w:rPr>
          <w:rFonts w:ascii="Times New Roman" w:hAnsi="Times New Roman" w:cs="Times New Roman"/>
          <w:spacing w:val="-4"/>
          <w:sz w:val="28"/>
          <w:szCs w:val="28"/>
        </w:rPr>
        <w:t>Администрацией Красновского сельского поселения</w:t>
      </w:r>
      <w:r w:rsidRPr="000302E6">
        <w:rPr>
          <w:rFonts w:ascii="Times New Roman" w:hAnsi="Times New Roman" w:cs="Times New Roman"/>
          <w:sz w:val="28"/>
          <w:szCs w:val="28"/>
        </w:rPr>
        <w:t>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кот</w:t>
      </w:r>
      <w:r w:rsidR="00023989">
        <w:rPr>
          <w:rFonts w:ascii="Times New Roman" w:hAnsi="Times New Roman" w:cs="Times New Roman"/>
          <w:sz w:val="28"/>
          <w:szCs w:val="28"/>
        </w:rPr>
        <w:t>орую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возложены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координация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регулирование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соответствующей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сфере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деятельности,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определяется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следующими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факторами:</w:t>
      </w:r>
    </w:p>
    <w:p w:rsidR="00E53CD9" w:rsidRPr="000302E6" w:rsidRDefault="00E53CD9" w:rsidP="00533E4E">
      <w:pPr>
        <w:pStyle w:val="ConsPlusNormal"/>
        <w:widowControl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значимость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актуальность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проблемы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для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023989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302E6">
        <w:rPr>
          <w:rFonts w:ascii="Times New Roman" w:hAnsi="Times New Roman" w:cs="Times New Roman"/>
          <w:sz w:val="28"/>
          <w:szCs w:val="28"/>
        </w:rPr>
        <w:t>;</w:t>
      </w:r>
    </w:p>
    <w:p w:rsidR="00E53CD9" w:rsidRPr="000302E6" w:rsidRDefault="00E53CD9" w:rsidP="00533E4E">
      <w:pPr>
        <w:pStyle w:val="ConsPlusNormal"/>
        <w:widowControl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сопряженность</w:t>
      </w:r>
      <w:r w:rsidR="000302E6" w:rsidRPr="00634427">
        <w:rPr>
          <w:rFonts w:ascii="Times New Roman" w:hAnsi="Times New Roman" w:cs="Times New Roman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z w:val="28"/>
          <w:szCs w:val="28"/>
        </w:rPr>
        <w:t>проблемы</w:t>
      </w:r>
      <w:r w:rsidR="000302E6" w:rsidRPr="00634427">
        <w:rPr>
          <w:rFonts w:ascii="Times New Roman" w:hAnsi="Times New Roman" w:cs="Times New Roman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z w:val="28"/>
          <w:szCs w:val="28"/>
        </w:rPr>
        <w:t>с</w:t>
      </w:r>
      <w:r w:rsidR="000302E6" w:rsidRPr="00634427">
        <w:rPr>
          <w:rFonts w:ascii="Times New Roman" w:hAnsi="Times New Roman" w:cs="Times New Roman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z w:val="28"/>
          <w:szCs w:val="28"/>
        </w:rPr>
        <w:t>проблемами,</w:t>
      </w:r>
      <w:r w:rsidR="000302E6" w:rsidRPr="00634427">
        <w:rPr>
          <w:rFonts w:ascii="Times New Roman" w:hAnsi="Times New Roman" w:cs="Times New Roman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z w:val="28"/>
          <w:szCs w:val="28"/>
        </w:rPr>
        <w:t>решаемыми</w:t>
      </w:r>
      <w:r w:rsidR="000302E6" w:rsidRPr="00634427">
        <w:rPr>
          <w:rFonts w:ascii="Times New Roman" w:hAnsi="Times New Roman" w:cs="Times New Roman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z w:val="28"/>
          <w:szCs w:val="28"/>
        </w:rPr>
        <w:t>посредством</w:t>
      </w:r>
      <w:r w:rsidR="000302E6" w:rsidRPr="00634427">
        <w:rPr>
          <w:rFonts w:ascii="Times New Roman" w:hAnsi="Times New Roman" w:cs="Times New Roman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z w:val="28"/>
          <w:szCs w:val="28"/>
        </w:rPr>
        <w:t>федеральных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0F1163">
        <w:rPr>
          <w:rFonts w:ascii="Times New Roman" w:hAnsi="Times New Roman" w:cs="Times New Roman"/>
          <w:sz w:val="28"/>
          <w:szCs w:val="28"/>
        </w:rPr>
        <w:t xml:space="preserve">и областных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программ;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CD9" w:rsidRPr="000302E6" w:rsidRDefault="00E53CD9" w:rsidP="00533E4E">
      <w:pPr>
        <w:pStyle w:val="ConsPlusNormal"/>
        <w:widowControl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необходимость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координации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действий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0F116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органов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исполнительной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власти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других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участников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программы;</w:t>
      </w:r>
    </w:p>
    <w:p w:rsidR="00E53CD9" w:rsidRPr="000302E6" w:rsidRDefault="00E53CD9" w:rsidP="00533E4E">
      <w:pPr>
        <w:pStyle w:val="ConsPlusNormal"/>
        <w:widowControl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необходимость</w:t>
      </w:r>
      <w:r w:rsidR="000302E6" w:rsidRPr="00634427">
        <w:rPr>
          <w:rFonts w:ascii="Times New Roman" w:hAnsi="Times New Roman" w:cs="Times New Roman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z w:val="28"/>
          <w:szCs w:val="28"/>
        </w:rPr>
        <w:t>повышения</w:t>
      </w:r>
      <w:r w:rsidR="000302E6" w:rsidRPr="00634427">
        <w:rPr>
          <w:rFonts w:ascii="Times New Roman" w:hAnsi="Times New Roman" w:cs="Times New Roman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z w:val="28"/>
          <w:szCs w:val="28"/>
        </w:rPr>
        <w:t>эффективности</w:t>
      </w:r>
      <w:r w:rsidR="000302E6" w:rsidRPr="00634427">
        <w:rPr>
          <w:rFonts w:ascii="Times New Roman" w:hAnsi="Times New Roman" w:cs="Times New Roman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z w:val="28"/>
          <w:szCs w:val="28"/>
        </w:rPr>
        <w:t>деятельности</w:t>
      </w:r>
      <w:r w:rsidR="000302E6" w:rsidRPr="00634427">
        <w:rPr>
          <w:rFonts w:ascii="Times New Roman" w:hAnsi="Times New Roman" w:cs="Times New Roman"/>
          <w:sz w:val="28"/>
          <w:szCs w:val="28"/>
        </w:rPr>
        <w:t xml:space="preserve"> </w:t>
      </w:r>
      <w:r w:rsidR="00023989">
        <w:rPr>
          <w:rFonts w:ascii="Times New Roman" w:hAnsi="Times New Roman" w:cs="Times New Roman"/>
          <w:sz w:val="28"/>
          <w:szCs w:val="28"/>
        </w:rPr>
        <w:t>органов исполнительной власти Красновского сельского поселения</w:t>
      </w:r>
      <w:r w:rsidRPr="000302E6">
        <w:rPr>
          <w:rFonts w:ascii="Times New Roman" w:hAnsi="Times New Roman" w:cs="Times New Roman"/>
          <w:sz w:val="28"/>
          <w:szCs w:val="28"/>
        </w:rPr>
        <w:t>.</w:t>
      </w:r>
    </w:p>
    <w:p w:rsidR="00E53CD9" w:rsidRDefault="00E53CD9" w:rsidP="00533E4E">
      <w:pPr>
        <w:pStyle w:val="ConsPlusNormal"/>
        <w:widowControl/>
        <w:tabs>
          <w:tab w:val="left" w:pos="1260"/>
        </w:tabs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2.3.</w:t>
      </w:r>
      <w:r w:rsidR="00634427">
        <w:rPr>
          <w:rFonts w:ascii="Times New Roman" w:hAnsi="Times New Roman" w:cs="Times New Roman"/>
          <w:sz w:val="28"/>
          <w:szCs w:val="28"/>
        </w:rPr>
        <w:t> </w:t>
      </w:r>
      <w:r w:rsidR="00023989">
        <w:rPr>
          <w:rFonts w:ascii="Times New Roman" w:hAnsi="Times New Roman" w:cs="Times New Roman"/>
          <w:sz w:val="28"/>
          <w:szCs w:val="28"/>
        </w:rPr>
        <w:t xml:space="preserve">Местные </w:t>
      </w:r>
      <w:r w:rsidRPr="000302E6">
        <w:rPr>
          <w:rFonts w:ascii="Times New Roman" w:hAnsi="Times New Roman" w:cs="Times New Roman"/>
          <w:sz w:val="28"/>
          <w:szCs w:val="28"/>
        </w:rPr>
        <w:t>орган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исполнительной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власти,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который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возложены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координация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регулирование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соответствующей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сфере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деятельности,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023989">
        <w:rPr>
          <w:rFonts w:ascii="Times New Roman" w:hAnsi="Times New Roman" w:cs="Times New Roman"/>
          <w:sz w:val="28"/>
          <w:szCs w:val="28"/>
        </w:rPr>
        <w:t>в случае согласия Главы Красновского сельского поселения на разработку муниципальной долгосрочной целевой программы готовит проект распоряжения Администрации Красновского сельского поселения о разработке соответствующей программы в соответствии с Регламентом Администрации Красновского сельского поселения.</w:t>
      </w:r>
    </w:p>
    <w:p w:rsidR="00023989" w:rsidRPr="000302E6" w:rsidRDefault="00023989" w:rsidP="00533E4E">
      <w:pPr>
        <w:pStyle w:val="ConsPlusNormal"/>
        <w:widowControl/>
        <w:tabs>
          <w:tab w:val="left" w:pos="1260"/>
        </w:tabs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распоряжении Администрации Красновского сельского поселения устанавливаются:</w:t>
      </w:r>
    </w:p>
    <w:p w:rsidR="00E53CD9" w:rsidRDefault="00E53CD9" w:rsidP="00533E4E">
      <w:pPr>
        <w:pStyle w:val="ConsPlusNormal"/>
        <w:widowControl/>
        <w:tabs>
          <w:tab w:val="left" w:pos="900"/>
          <w:tab w:val="left" w:pos="1260"/>
        </w:tabs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наименование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1C3056">
        <w:rPr>
          <w:rFonts w:ascii="Times New Roman" w:hAnsi="Times New Roman" w:cs="Times New Roman"/>
          <w:sz w:val="28"/>
          <w:szCs w:val="28"/>
        </w:rPr>
        <w:t>проекта муниципальной долгосрочной целевой программы,</w:t>
      </w:r>
    </w:p>
    <w:p w:rsidR="00091C5F" w:rsidRDefault="001C3056" w:rsidP="00533E4E">
      <w:pPr>
        <w:pStyle w:val="ConsPlusNormal"/>
        <w:widowControl/>
        <w:tabs>
          <w:tab w:val="left" w:pos="900"/>
          <w:tab w:val="left" w:pos="1260"/>
        </w:tabs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заказчик, </w:t>
      </w:r>
      <w:r w:rsidR="00091C5F">
        <w:rPr>
          <w:rFonts w:ascii="Times New Roman" w:hAnsi="Times New Roman" w:cs="Times New Roman"/>
          <w:sz w:val="28"/>
          <w:szCs w:val="28"/>
        </w:rPr>
        <w:t>сроки и стоимость разработки (</w:t>
      </w:r>
      <w:r>
        <w:rPr>
          <w:rFonts w:ascii="Times New Roman" w:hAnsi="Times New Roman" w:cs="Times New Roman"/>
          <w:sz w:val="28"/>
          <w:szCs w:val="28"/>
        </w:rPr>
        <w:t>в случае привлечения к</w:t>
      </w:r>
      <w:r w:rsidR="00091C5F">
        <w:rPr>
          <w:rFonts w:ascii="Times New Roman" w:hAnsi="Times New Roman" w:cs="Times New Roman"/>
          <w:sz w:val="28"/>
          <w:szCs w:val="28"/>
        </w:rPr>
        <w:t xml:space="preserve"> разработке сторонних организаций) муниципальной долгосрочной целевой программы, источник финансирования.</w:t>
      </w:r>
    </w:p>
    <w:p w:rsidR="001C3056" w:rsidRPr="000302E6" w:rsidRDefault="00091C5F" w:rsidP="00533E4E">
      <w:pPr>
        <w:pStyle w:val="ConsPlusNormal"/>
        <w:widowControl/>
        <w:tabs>
          <w:tab w:val="left" w:pos="900"/>
          <w:tab w:val="left" w:pos="1260"/>
        </w:tabs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муниципальных долгосрочных целевых программ, имеющих более одного государственного заказчика,</w:t>
      </w:r>
      <w:r w:rsidR="004D16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определяется государственный заказчик-координатор.</w:t>
      </w:r>
      <w:r w:rsidR="001C3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CD9" w:rsidRPr="00634427" w:rsidRDefault="00091C5F" w:rsidP="005D2E2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E53CD9" w:rsidRPr="000302E6">
        <w:rPr>
          <w:rFonts w:ascii="Times New Roman" w:hAnsi="Times New Roman" w:cs="Times New Roman"/>
          <w:sz w:val="28"/>
          <w:szCs w:val="28"/>
        </w:rPr>
        <w:t>.</w:t>
      </w:r>
      <w:r w:rsidR="0063442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Государственный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заказчик</w:t>
      </w:r>
      <w:r w:rsidR="00456383">
        <w:rPr>
          <w:rFonts w:ascii="Times New Roman" w:hAnsi="Times New Roman" w:cs="Times New Roman"/>
          <w:sz w:val="28"/>
          <w:szCs w:val="28"/>
        </w:rPr>
        <w:t xml:space="preserve"> – </w:t>
      </w:r>
      <w:r w:rsidR="00E53CD9" w:rsidRPr="000302E6">
        <w:rPr>
          <w:rFonts w:ascii="Times New Roman" w:hAnsi="Times New Roman" w:cs="Times New Roman"/>
          <w:sz w:val="28"/>
          <w:szCs w:val="28"/>
        </w:rPr>
        <w:t>координатор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организует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взаимодействие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органов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исполнительной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власти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других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634427">
        <w:rPr>
          <w:rFonts w:ascii="Times New Roman" w:hAnsi="Times New Roman" w:cs="Times New Roman"/>
          <w:sz w:val="28"/>
          <w:szCs w:val="28"/>
        </w:rPr>
        <w:t>заинтересованных</w:t>
      </w:r>
      <w:r w:rsidR="000302E6" w:rsidRPr="00634427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634427">
        <w:rPr>
          <w:rFonts w:ascii="Times New Roman" w:hAnsi="Times New Roman" w:cs="Times New Roman"/>
          <w:sz w:val="28"/>
          <w:szCs w:val="28"/>
        </w:rPr>
        <w:t>структур,</w:t>
      </w:r>
      <w:r w:rsidR="000302E6" w:rsidRPr="00634427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634427">
        <w:rPr>
          <w:rFonts w:ascii="Times New Roman" w:hAnsi="Times New Roman" w:cs="Times New Roman"/>
          <w:sz w:val="28"/>
          <w:szCs w:val="28"/>
        </w:rPr>
        <w:t>обеспечивающих</w:t>
      </w:r>
      <w:r w:rsidR="000302E6" w:rsidRPr="00634427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634427">
        <w:rPr>
          <w:rFonts w:ascii="Times New Roman" w:hAnsi="Times New Roman" w:cs="Times New Roman"/>
          <w:sz w:val="28"/>
          <w:szCs w:val="28"/>
        </w:rPr>
        <w:t>выполнение</w:t>
      </w:r>
      <w:r w:rsidR="000302E6" w:rsidRPr="00634427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634427">
        <w:rPr>
          <w:rFonts w:ascii="Times New Roman" w:hAnsi="Times New Roman" w:cs="Times New Roman"/>
          <w:sz w:val="28"/>
          <w:szCs w:val="28"/>
        </w:rPr>
        <w:t>программных</w:t>
      </w:r>
      <w:r w:rsidR="000302E6" w:rsidRPr="00634427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634427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E53CD9" w:rsidRPr="000302E6" w:rsidRDefault="00091C5F" w:rsidP="005D2E2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53CD9" w:rsidRPr="000302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заказчик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заказчик-координатор)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осуществляет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разработку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03454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программы,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как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правило,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самостоятельно.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случае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необходимости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разработке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034541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634427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634427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634427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634427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634427">
        <w:rPr>
          <w:rFonts w:ascii="Times New Roman" w:hAnsi="Times New Roman" w:cs="Times New Roman"/>
          <w:sz w:val="28"/>
          <w:szCs w:val="28"/>
        </w:rPr>
        <w:t>могут</w:t>
      </w:r>
      <w:r w:rsidR="000302E6" w:rsidRPr="00634427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634427">
        <w:rPr>
          <w:rFonts w:ascii="Times New Roman" w:hAnsi="Times New Roman" w:cs="Times New Roman"/>
          <w:sz w:val="28"/>
          <w:szCs w:val="28"/>
        </w:rPr>
        <w:t>привлекаться</w:t>
      </w:r>
      <w:r w:rsidR="000302E6" w:rsidRPr="00634427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634427">
        <w:rPr>
          <w:rFonts w:ascii="Times New Roman" w:hAnsi="Times New Roman" w:cs="Times New Roman"/>
          <w:sz w:val="28"/>
          <w:szCs w:val="28"/>
        </w:rPr>
        <w:t>специализированные</w:t>
      </w:r>
      <w:r w:rsidR="000302E6" w:rsidRPr="00634427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634427">
        <w:rPr>
          <w:rFonts w:ascii="Times New Roman" w:hAnsi="Times New Roman" w:cs="Times New Roman"/>
          <w:sz w:val="28"/>
          <w:szCs w:val="28"/>
        </w:rPr>
        <w:t>научно-исследовательские</w:t>
      </w:r>
      <w:r w:rsidR="00E53CD9" w:rsidRPr="000302E6">
        <w:rPr>
          <w:rFonts w:ascii="Times New Roman" w:hAnsi="Times New Roman" w:cs="Times New Roman"/>
          <w:sz w:val="28"/>
          <w:szCs w:val="28"/>
        </w:rPr>
        <w:t>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консалтинговые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другие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организации.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Кандидатура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разработчика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определяется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на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конкурсной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основе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соответствии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нормами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действующего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законодательства.</w:t>
      </w:r>
    </w:p>
    <w:p w:rsidR="00456383" w:rsidRDefault="00E53CD9" w:rsidP="000302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3.</w:t>
      </w:r>
      <w:r w:rsidR="00242359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Формирование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утверждение</w:t>
      </w:r>
      <w:r w:rsidR="00456383">
        <w:rPr>
          <w:rFonts w:ascii="Times New Roman" w:hAnsi="Times New Roman" w:cs="Times New Roman"/>
          <w:sz w:val="28"/>
          <w:szCs w:val="28"/>
        </w:rPr>
        <w:t xml:space="preserve"> </w:t>
      </w:r>
      <w:r w:rsidR="00034541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E53CD9" w:rsidRPr="000302E6" w:rsidRDefault="00E53CD9" w:rsidP="000302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</w:p>
    <w:p w:rsidR="00E53CD9" w:rsidRPr="000302E6" w:rsidRDefault="00E53CD9" w:rsidP="0063442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3.1.</w:t>
      </w:r>
      <w:r w:rsidR="00634427">
        <w:rPr>
          <w:rFonts w:ascii="Times New Roman" w:hAnsi="Times New Roman" w:cs="Times New Roman"/>
          <w:sz w:val="28"/>
          <w:szCs w:val="28"/>
        </w:rPr>
        <w:t> </w:t>
      </w:r>
      <w:r w:rsidR="00091C5F">
        <w:rPr>
          <w:rFonts w:ascii="Times New Roman" w:hAnsi="Times New Roman" w:cs="Times New Roman"/>
          <w:sz w:val="28"/>
          <w:szCs w:val="28"/>
        </w:rPr>
        <w:t>Государственный</w:t>
      </w:r>
      <w:r w:rsidR="00034541">
        <w:rPr>
          <w:rFonts w:ascii="Times New Roman" w:hAnsi="Times New Roman" w:cs="Times New Roman"/>
          <w:sz w:val="28"/>
          <w:szCs w:val="28"/>
        </w:rPr>
        <w:t xml:space="preserve">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заказчик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(</w:t>
      </w:r>
      <w:r w:rsidR="00091C5F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Pr="000302E6">
        <w:rPr>
          <w:rFonts w:ascii="Times New Roman" w:hAnsi="Times New Roman" w:cs="Times New Roman"/>
          <w:sz w:val="28"/>
          <w:szCs w:val="28"/>
        </w:rPr>
        <w:t>заказчик-координатор)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034541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определенный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распоряжением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091C5F">
        <w:rPr>
          <w:rFonts w:ascii="Times New Roman" w:hAnsi="Times New Roman" w:cs="Times New Roman"/>
          <w:sz w:val="28"/>
          <w:szCs w:val="28"/>
        </w:rPr>
        <w:t>Главы Красновского сельского поселения</w:t>
      </w:r>
      <w:r w:rsidRPr="000302E6">
        <w:rPr>
          <w:rFonts w:ascii="Times New Roman" w:hAnsi="Times New Roman" w:cs="Times New Roman"/>
          <w:sz w:val="28"/>
          <w:szCs w:val="28"/>
        </w:rPr>
        <w:t>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несет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ответственность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подготовку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03454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программы;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согласовывает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основными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заинтересованными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участниками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03454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возможные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сроки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выполнения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мероприятий,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объемы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источники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финансирования;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организует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согласование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проекта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49502D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6"/>
          <w:sz w:val="28"/>
          <w:szCs w:val="28"/>
        </w:rPr>
        <w:t>целевой</w:t>
      </w:r>
      <w:r w:rsidR="000302E6" w:rsidRPr="0063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6"/>
          <w:sz w:val="28"/>
          <w:szCs w:val="28"/>
        </w:rPr>
        <w:t>программы</w:t>
      </w:r>
      <w:r w:rsidR="000302E6" w:rsidRPr="0063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0302E6" w:rsidRPr="0063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6"/>
          <w:sz w:val="28"/>
          <w:szCs w:val="28"/>
        </w:rPr>
        <w:t>представление</w:t>
      </w:r>
      <w:r w:rsidR="000302E6" w:rsidRPr="0063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6"/>
          <w:sz w:val="28"/>
          <w:szCs w:val="28"/>
        </w:rPr>
        <w:t>его</w:t>
      </w:r>
      <w:r w:rsidR="000302E6" w:rsidRPr="0063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="000302E6" w:rsidRPr="0063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6"/>
          <w:sz w:val="28"/>
          <w:szCs w:val="28"/>
        </w:rPr>
        <w:t>рассмотрение</w:t>
      </w:r>
      <w:r w:rsidR="000302E6" w:rsidRPr="0063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91C5F">
        <w:rPr>
          <w:rFonts w:ascii="Times New Roman" w:hAnsi="Times New Roman" w:cs="Times New Roman"/>
          <w:spacing w:val="-6"/>
          <w:sz w:val="28"/>
          <w:szCs w:val="28"/>
        </w:rPr>
        <w:t>Собранию депутатов Красновского сельского поселения</w:t>
      </w:r>
      <w:r w:rsidRPr="000302E6">
        <w:rPr>
          <w:rFonts w:ascii="Times New Roman" w:hAnsi="Times New Roman" w:cs="Times New Roman"/>
          <w:sz w:val="28"/>
          <w:szCs w:val="28"/>
        </w:rPr>
        <w:t>.</w:t>
      </w:r>
    </w:p>
    <w:p w:rsidR="00E53CD9" w:rsidRPr="000302E6" w:rsidRDefault="00E53CD9" w:rsidP="0063442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3.2.</w:t>
      </w:r>
      <w:r w:rsidR="00634427">
        <w:rPr>
          <w:rFonts w:ascii="Times New Roman" w:hAnsi="Times New Roman" w:cs="Times New Roman"/>
          <w:sz w:val="28"/>
          <w:szCs w:val="28"/>
        </w:rPr>
        <w:t> </w:t>
      </w:r>
      <w:r w:rsidR="00034541">
        <w:rPr>
          <w:rFonts w:ascii="Times New Roman" w:hAnsi="Times New Roman" w:cs="Times New Roman"/>
          <w:sz w:val="28"/>
          <w:szCs w:val="28"/>
        </w:rPr>
        <w:t>Муниципальная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долгосрочная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целевая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состоит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из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паспорта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(приложение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№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1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настоящему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Порядку)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следующих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разделов:</w:t>
      </w:r>
    </w:p>
    <w:p w:rsidR="00E53CD9" w:rsidRPr="000302E6" w:rsidRDefault="00E53CD9" w:rsidP="0063442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первый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раздел: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содержание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проблемы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обоснование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необходимости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ее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решения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программными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методами;</w:t>
      </w:r>
    </w:p>
    <w:p w:rsidR="00E53CD9" w:rsidRPr="000302E6" w:rsidRDefault="00E53CD9" w:rsidP="0063442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второй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раздел: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основные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задачи,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сроки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этапы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034541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также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индикаторы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показатели;</w:t>
      </w:r>
    </w:p>
    <w:p w:rsidR="00E53CD9" w:rsidRPr="000302E6" w:rsidRDefault="00E53CD9" w:rsidP="0063442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третий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раздел: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система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мероприятий,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том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числе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ресурсное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6"/>
          <w:sz w:val="28"/>
          <w:szCs w:val="28"/>
        </w:rPr>
        <w:t>обеспечение</w:t>
      </w:r>
      <w:r w:rsidR="000302E6" w:rsidRPr="0063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34541">
        <w:rPr>
          <w:rFonts w:ascii="Times New Roman" w:hAnsi="Times New Roman" w:cs="Times New Roman"/>
          <w:spacing w:val="-6"/>
          <w:sz w:val="28"/>
          <w:szCs w:val="28"/>
        </w:rPr>
        <w:t>муниципальной</w:t>
      </w:r>
      <w:r w:rsidR="000302E6" w:rsidRPr="0063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6"/>
          <w:sz w:val="28"/>
          <w:szCs w:val="28"/>
        </w:rPr>
        <w:t>долгосрочной</w:t>
      </w:r>
      <w:r w:rsidR="000302E6" w:rsidRPr="0063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6"/>
          <w:sz w:val="28"/>
          <w:szCs w:val="28"/>
        </w:rPr>
        <w:t>целевой</w:t>
      </w:r>
      <w:r w:rsidR="000302E6" w:rsidRPr="0063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6"/>
          <w:sz w:val="28"/>
          <w:szCs w:val="28"/>
        </w:rPr>
        <w:t>программы,</w:t>
      </w:r>
      <w:r w:rsidR="000302E6" w:rsidRPr="0063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="000302E6" w:rsidRPr="0063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6"/>
          <w:sz w:val="28"/>
          <w:szCs w:val="28"/>
        </w:rPr>
        <w:t>перечнем</w:t>
      </w:r>
      <w:r w:rsidR="000302E6" w:rsidRPr="0063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6"/>
          <w:sz w:val="28"/>
          <w:szCs w:val="28"/>
        </w:rPr>
        <w:t>мероприятий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разбивкой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годам,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источникам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направлениям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финансирования;</w:t>
      </w:r>
    </w:p>
    <w:p w:rsidR="00E53CD9" w:rsidRPr="000302E6" w:rsidRDefault="00E53CD9" w:rsidP="0063442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четвертый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раздел: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нормативное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обеспечение;</w:t>
      </w:r>
    </w:p>
    <w:p w:rsidR="00E53CD9" w:rsidRPr="000302E6" w:rsidRDefault="00E53CD9" w:rsidP="0063442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пятый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раздел: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механизм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034541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включая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организацию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управления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034541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контроль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ходом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ее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реализации;</w:t>
      </w:r>
    </w:p>
    <w:p w:rsidR="00E53CD9" w:rsidRPr="000302E6" w:rsidRDefault="00E53CD9" w:rsidP="0063442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шестой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раздел: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оценка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эффективности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экологических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последствий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034541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программы.</w:t>
      </w:r>
    </w:p>
    <w:p w:rsidR="00E53CD9" w:rsidRPr="000302E6" w:rsidRDefault="00E53CD9" w:rsidP="0063442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3.3.</w:t>
      </w:r>
      <w:r w:rsidR="00634427">
        <w:rPr>
          <w:rFonts w:ascii="Times New Roman" w:hAnsi="Times New Roman" w:cs="Times New Roman"/>
          <w:sz w:val="28"/>
          <w:szCs w:val="28"/>
        </w:rPr>
        <w:t> </w:t>
      </w:r>
      <w:r w:rsidRPr="000302E6">
        <w:rPr>
          <w:rFonts w:ascii="Times New Roman" w:hAnsi="Times New Roman" w:cs="Times New Roman"/>
          <w:sz w:val="28"/>
          <w:szCs w:val="28"/>
        </w:rPr>
        <w:t>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содержанию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разделов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034541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предъявляются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следующие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требования.</w:t>
      </w:r>
    </w:p>
    <w:p w:rsidR="00E53CD9" w:rsidRPr="000302E6" w:rsidRDefault="00E53CD9" w:rsidP="0063442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Первый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раздел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должен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содержать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развернутую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постановку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проблемы,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включая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анализ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причин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ее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возникновения,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обоснование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ее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связи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приоритетами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социально-экономического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развития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области,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целесообразности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программного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решения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проблемы,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также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обоснование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необходимости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решения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проблемы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программно-целевым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методом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анализ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различных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вариантов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этого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решения,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том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числе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описание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основных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рисков,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связанных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программно-целевым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методом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решения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проблемы.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Второй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раздел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должен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содержать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развернутые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формулировки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задач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указанием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индикаторов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показателей.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Требования,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предъявляемые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целям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программы: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pacing w:val="-6"/>
          <w:sz w:val="28"/>
          <w:szCs w:val="28"/>
        </w:rPr>
        <w:t>специфичность</w:t>
      </w:r>
      <w:r w:rsidR="000302E6" w:rsidRPr="0063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6"/>
          <w:sz w:val="28"/>
          <w:szCs w:val="28"/>
        </w:rPr>
        <w:t>(цели</w:t>
      </w:r>
      <w:r w:rsidR="000302E6" w:rsidRPr="0063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6"/>
          <w:sz w:val="28"/>
          <w:szCs w:val="28"/>
        </w:rPr>
        <w:t>должны</w:t>
      </w:r>
      <w:r w:rsidR="000302E6" w:rsidRPr="0063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6"/>
          <w:sz w:val="28"/>
          <w:szCs w:val="28"/>
        </w:rPr>
        <w:t>соответствовать</w:t>
      </w:r>
      <w:r w:rsidR="000302E6" w:rsidRPr="0063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6"/>
          <w:sz w:val="28"/>
          <w:szCs w:val="28"/>
        </w:rPr>
        <w:t>компетенции</w:t>
      </w:r>
      <w:r w:rsidR="000302E6" w:rsidRPr="0063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34541"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муниципальных </w:t>
      </w:r>
      <w:r w:rsidRPr="000302E6">
        <w:rPr>
          <w:rFonts w:ascii="Times New Roman" w:hAnsi="Times New Roman" w:cs="Times New Roman"/>
          <w:sz w:val="28"/>
          <w:szCs w:val="28"/>
        </w:rPr>
        <w:t>заказчиков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программы);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достижимость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(цели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должны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быть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потенциально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достижимы);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измеряемость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(должна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существовать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возможность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проверки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достижения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целей);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временно</w:t>
      </w:r>
      <w:r w:rsidR="00242359">
        <w:rPr>
          <w:rFonts w:ascii="Times New Roman" w:hAnsi="Times New Roman" w:cs="Times New Roman"/>
          <w:sz w:val="28"/>
          <w:szCs w:val="28"/>
        </w:rPr>
        <w:t>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график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(должны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быть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установлены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сроки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достижения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этапы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областной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определением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соответствующих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целей).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данном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разделе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следует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дать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обоснование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необходимости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решения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поставленных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задач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для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достижения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сформулированных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обоснование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сроков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решения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задач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описанием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основных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этапов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указанием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прогнозируемых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значений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индикаторов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показателей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для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каждого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этапа,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также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условия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досрочного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прекращения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1E64D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программы.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Третий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раздел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должен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содержать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перечень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мероприятий,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которые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предлагается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реализовать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для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решения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задач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1E64D0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достижения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поставленных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целей,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также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информацию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необходимых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для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каждого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мероприятия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ресурсах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(с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указанием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статей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расходов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источников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финансирования)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сроках.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Программные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мероприятия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должны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быть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увязаны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срокам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ресурсам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обеспечивать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решение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задач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1E64D0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программы.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Мероприятия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должны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быть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конкретными,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направленными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получение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конечного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результата,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подлежащего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оценке.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Не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допускается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включение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программу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мероприятий,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дублирующих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2"/>
          <w:sz w:val="28"/>
          <w:szCs w:val="28"/>
        </w:rPr>
        <w:t>мероприятия</w:t>
      </w:r>
      <w:r w:rsidR="000302E6" w:rsidRPr="0063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2"/>
          <w:sz w:val="28"/>
          <w:szCs w:val="28"/>
        </w:rPr>
        <w:t>других</w:t>
      </w:r>
      <w:r w:rsidR="000302E6" w:rsidRPr="0063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2"/>
          <w:sz w:val="28"/>
          <w:szCs w:val="28"/>
        </w:rPr>
        <w:t>программ,</w:t>
      </w:r>
      <w:r w:rsidR="000302E6" w:rsidRPr="0063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0302E6" w:rsidRPr="0063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2"/>
          <w:sz w:val="28"/>
          <w:szCs w:val="28"/>
        </w:rPr>
        <w:t>также</w:t>
      </w:r>
      <w:r w:rsidR="000302E6" w:rsidRPr="0063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2"/>
          <w:sz w:val="28"/>
          <w:szCs w:val="28"/>
        </w:rPr>
        <w:t>основную</w:t>
      </w:r>
      <w:r w:rsidR="000302E6" w:rsidRPr="0063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2"/>
          <w:sz w:val="28"/>
          <w:szCs w:val="28"/>
        </w:rPr>
        <w:t>деятельность</w:t>
      </w:r>
      <w:r w:rsidR="000302E6" w:rsidRPr="0063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E64D0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заказчика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ему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учреждений,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которых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возможна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рамках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текущей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По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объектам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капитального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строительства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программные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мероприятия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должны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иметь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проектно-сметную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документацию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заключение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государственной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экспертизы.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разделе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следует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дать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обоснование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ресурсного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обеспечения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1E64D0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необходимого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для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также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сроков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источников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финансирования,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включая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сведения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распределении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объемов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источников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ее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финансирования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годам.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Кроме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того,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раздел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должен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включать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себя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обоснование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возможности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привлечения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(помимо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средств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1E64D0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0302E6" w:rsidRPr="0063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2"/>
          <w:sz w:val="28"/>
          <w:szCs w:val="28"/>
        </w:rPr>
        <w:t>бюджета)</w:t>
      </w:r>
      <w:r w:rsidR="000302E6" w:rsidRPr="0063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2"/>
          <w:sz w:val="28"/>
          <w:szCs w:val="28"/>
        </w:rPr>
        <w:t>средств</w:t>
      </w:r>
      <w:r w:rsidR="000302E6" w:rsidRPr="0063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2"/>
          <w:sz w:val="28"/>
          <w:szCs w:val="28"/>
        </w:rPr>
        <w:t>федерального</w:t>
      </w:r>
      <w:r w:rsidR="000302E6" w:rsidRPr="0063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0302E6" w:rsidRPr="0063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E64D0">
        <w:rPr>
          <w:rFonts w:ascii="Times New Roman" w:hAnsi="Times New Roman" w:cs="Times New Roman"/>
          <w:spacing w:val="-2"/>
          <w:sz w:val="28"/>
          <w:szCs w:val="28"/>
        </w:rPr>
        <w:t>областного</w:t>
      </w:r>
      <w:r w:rsidR="000302E6" w:rsidRPr="0063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2"/>
          <w:sz w:val="28"/>
          <w:szCs w:val="28"/>
        </w:rPr>
        <w:t>бюджетов,</w:t>
      </w:r>
      <w:r w:rsidR="000302E6" w:rsidRPr="0063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2"/>
          <w:sz w:val="28"/>
          <w:szCs w:val="28"/>
        </w:rPr>
        <w:t>внебюджетных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средств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для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мероприятий,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также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описание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механизмов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привлечения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этих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средств,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если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таковые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средства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привлекаются.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четвертом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разделе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следует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изложить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перечень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нормативно-правовых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актов,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принятие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которых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необходимо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для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достижения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программы.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Основные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требования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пятому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разделу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изложены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разделе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5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настоящего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Порядка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«Управление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49502D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контроль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ходом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ее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выполнения».</w:t>
      </w:r>
    </w:p>
    <w:p w:rsidR="00E53CD9" w:rsidRPr="000302E6" w:rsidRDefault="00E53CD9" w:rsidP="0063442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шестом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разделе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количественном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выражении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описываются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конечные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результаты,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которые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должны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быть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достигнуты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мероприятий,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также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приводятся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критерии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оценки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эффективности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том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числе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оценка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эффективности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расходования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бюджетных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средств.</w:t>
      </w:r>
    </w:p>
    <w:p w:rsidR="00E53CD9" w:rsidRPr="000302E6" w:rsidRDefault="00E53CD9" w:rsidP="0063442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Раздел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должен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содержать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описание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социальных,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экономических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экологических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последствий,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которые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могут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возникнуть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общую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оценку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вклада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1E64D0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экономическое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развитие,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также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оценку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эффективности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расходования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бюджетных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средств.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Оценка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эффективности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осуществляется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годам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или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этапам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течение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всего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срока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CD9" w:rsidRPr="000302E6" w:rsidRDefault="00E53CD9" w:rsidP="0063442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Методика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оценки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эффективности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1E64D0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разрабатывается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7E29EC">
        <w:rPr>
          <w:rFonts w:ascii="Times New Roman" w:hAnsi="Times New Roman" w:cs="Times New Roman"/>
          <w:sz w:val="28"/>
          <w:szCs w:val="28"/>
        </w:rPr>
        <w:t xml:space="preserve">государственными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заказчиками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(</w:t>
      </w:r>
      <w:r w:rsidR="007E29EC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заказчиками-координаторами)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учетом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специфики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является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отдельным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приложением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постановлению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7E29EC">
        <w:rPr>
          <w:rFonts w:ascii="Times New Roman" w:hAnsi="Times New Roman" w:cs="Times New Roman"/>
          <w:sz w:val="28"/>
          <w:szCs w:val="28"/>
        </w:rPr>
        <w:t>Главы Красновского сельского поселения</w:t>
      </w:r>
      <w:r w:rsidRPr="000302E6">
        <w:rPr>
          <w:rFonts w:ascii="Times New Roman" w:hAnsi="Times New Roman" w:cs="Times New Roman"/>
          <w:sz w:val="28"/>
          <w:szCs w:val="28"/>
        </w:rPr>
        <w:t>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утверждающим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программу.</w:t>
      </w:r>
    </w:p>
    <w:p w:rsidR="00E53CD9" w:rsidRPr="000302E6" w:rsidRDefault="00E53CD9" w:rsidP="0063442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3.4.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проекту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1E64D0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должны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быть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приложены:</w:t>
      </w:r>
    </w:p>
    <w:p w:rsidR="00E53CD9" w:rsidRPr="000302E6" w:rsidRDefault="00E53CD9" w:rsidP="0063442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бизнес-планы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коммерческих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инвестиционных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проектов,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включаемых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состав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проекта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1E64D0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программы;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CD9" w:rsidRPr="000302E6" w:rsidRDefault="00E53CD9" w:rsidP="0063442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соглашения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намерениях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между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7E29EC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заказчиком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организациями,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подтверждающие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финансирование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1E64D0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программы.</w:t>
      </w:r>
    </w:p>
    <w:p w:rsidR="00E53CD9" w:rsidRPr="000302E6" w:rsidRDefault="00E53CD9" w:rsidP="0063442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14EF0">
        <w:rPr>
          <w:rFonts w:ascii="Times New Roman" w:hAnsi="Times New Roman" w:cs="Times New Roman"/>
          <w:sz w:val="28"/>
          <w:szCs w:val="28"/>
        </w:rPr>
        <w:t>3.5.</w:t>
      </w:r>
      <w:r w:rsidR="00634427" w:rsidRPr="00C14EF0">
        <w:rPr>
          <w:rFonts w:ascii="Times New Roman" w:hAnsi="Times New Roman" w:cs="Times New Roman"/>
          <w:sz w:val="28"/>
          <w:szCs w:val="28"/>
        </w:rPr>
        <w:t> </w:t>
      </w:r>
      <w:r w:rsidRPr="00C14EF0">
        <w:rPr>
          <w:rFonts w:ascii="Times New Roman" w:hAnsi="Times New Roman" w:cs="Times New Roman"/>
          <w:sz w:val="28"/>
          <w:szCs w:val="28"/>
        </w:rPr>
        <w:t>При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Pr="00C14EF0">
        <w:rPr>
          <w:rFonts w:ascii="Times New Roman" w:hAnsi="Times New Roman" w:cs="Times New Roman"/>
          <w:sz w:val="28"/>
          <w:szCs w:val="28"/>
        </w:rPr>
        <w:t>включении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Pr="00C14EF0">
        <w:rPr>
          <w:rFonts w:ascii="Times New Roman" w:hAnsi="Times New Roman" w:cs="Times New Roman"/>
          <w:sz w:val="28"/>
          <w:szCs w:val="28"/>
        </w:rPr>
        <w:t>в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Pr="00C14EF0">
        <w:rPr>
          <w:rFonts w:ascii="Times New Roman" w:hAnsi="Times New Roman" w:cs="Times New Roman"/>
          <w:sz w:val="28"/>
          <w:szCs w:val="28"/>
        </w:rPr>
        <w:t>программу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Pr="00C14EF0">
        <w:rPr>
          <w:rFonts w:ascii="Times New Roman" w:hAnsi="Times New Roman" w:cs="Times New Roman"/>
          <w:sz w:val="28"/>
          <w:szCs w:val="28"/>
        </w:rPr>
        <w:t>объектов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Pr="00C14EF0">
        <w:rPr>
          <w:rFonts w:ascii="Times New Roman" w:hAnsi="Times New Roman" w:cs="Times New Roman"/>
          <w:sz w:val="28"/>
          <w:szCs w:val="28"/>
        </w:rPr>
        <w:t>капитального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Pr="00C14EF0">
        <w:rPr>
          <w:rFonts w:ascii="Times New Roman" w:hAnsi="Times New Roman" w:cs="Times New Roman"/>
          <w:sz w:val="28"/>
          <w:szCs w:val="28"/>
        </w:rPr>
        <w:t>строительства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Pr="00C14EF0">
        <w:rPr>
          <w:rFonts w:ascii="Times New Roman" w:hAnsi="Times New Roman" w:cs="Times New Roman"/>
          <w:sz w:val="28"/>
          <w:szCs w:val="28"/>
        </w:rPr>
        <w:t>инвестиционные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Pr="00C14EF0">
        <w:rPr>
          <w:rFonts w:ascii="Times New Roman" w:hAnsi="Times New Roman" w:cs="Times New Roman"/>
          <w:sz w:val="28"/>
          <w:szCs w:val="28"/>
        </w:rPr>
        <w:t>проекты,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Pr="00C14EF0">
        <w:rPr>
          <w:rFonts w:ascii="Times New Roman" w:hAnsi="Times New Roman" w:cs="Times New Roman"/>
          <w:sz w:val="28"/>
          <w:szCs w:val="28"/>
        </w:rPr>
        <w:t>финансирование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Pr="00C14EF0">
        <w:rPr>
          <w:rFonts w:ascii="Times New Roman" w:hAnsi="Times New Roman" w:cs="Times New Roman"/>
          <w:sz w:val="28"/>
          <w:szCs w:val="28"/>
        </w:rPr>
        <w:t>которых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Pr="00C14EF0">
        <w:rPr>
          <w:rFonts w:ascii="Times New Roman" w:hAnsi="Times New Roman" w:cs="Times New Roman"/>
          <w:sz w:val="28"/>
          <w:szCs w:val="28"/>
        </w:rPr>
        <w:t>планируется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Pr="00C14EF0">
        <w:rPr>
          <w:rFonts w:ascii="Times New Roman" w:hAnsi="Times New Roman" w:cs="Times New Roman"/>
          <w:sz w:val="28"/>
          <w:szCs w:val="28"/>
        </w:rPr>
        <w:t>осуществлять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Pr="00C14EF0">
        <w:rPr>
          <w:rFonts w:ascii="Times New Roman" w:hAnsi="Times New Roman" w:cs="Times New Roman"/>
          <w:sz w:val="28"/>
          <w:szCs w:val="28"/>
        </w:rPr>
        <w:t>за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Pr="00C14EF0">
        <w:rPr>
          <w:rFonts w:ascii="Times New Roman" w:hAnsi="Times New Roman" w:cs="Times New Roman"/>
          <w:sz w:val="28"/>
          <w:szCs w:val="28"/>
        </w:rPr>
        <w:t>счет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Pr="00C14EF0">
        <w:rPr>
          <w:rFonts w:ascii="Times New Roman" w:hAnsi="Times New Roman" w:cs="Times New Roman"/>
          <w:sz w:val="28"/>
          <w:szCs w:val="28"/>
        </w:rPr>
        <w:t>средств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="00C14EF0" w:rsidRPr="00C14EF0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Pr="00C14EF0">
        <w:rPr>
          <w:rFonts w:ascii="Times New Roman" w:hAnsi="Times New Roman" w:cs="Times New Roman"/>
          <w:sz w:val="28"/>
          <w:szCs w:val="28"/>
        </w:rPr>
        <w:t>бюджета,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Pr="00C14EF0">
        <w:rPr>
          <w:rFonts w:ascii="Times New Roman" w:hAnsi="Times New Roman" w:cs="Times New Roman"/>
          <w:sz w:val="28"/>
          <w:szCs w:val="28"/>
        </w:rPr>
        <w:t>подлежат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Pr="00C14EF0">
        <w:rPr>
          <w:rFonts w:ascii="Times New Roman" w:hAnsi="Times New Roman" w:cs="Times New Roman"/>
          <w:sz w:val="28"/>
          <w:szCs w:val="28"/>
        </w:rPr>
        <w:t>проверке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Pr="00C14EF0">
        <w:rPr>
          <w:rFonts w:ascii="Times New Roman" w:hAnsi="Times New Roman" w:cs="Times New Roman"/>
          <w:sz w:val="28"/>
          <w:szCs w:val="28"/>
        </w:rPr>
        <w:t>на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Pr="00C14EF0">
        <w:rPr>
          <w:rFonts w:ascii="Times New Roman" w:hAnsi="Times New Roman" w:cs="Times New Roman"/>
          <w:sz w:val="28"/>
          <w:szCs w:val="28"/>
        </w:rPr>
        <w:t>предмет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Pr="00C14EF0">
        <w:rPr>
          <w:rFonts w:ascii="Times New Roman" w:hAnsi="Times New Roman" w:cs="Times New Roman"/>
          <w:sz w:val="28"/>
          <w:szCs w:val="28"/>
        </w:rPr>
        <w:t>эффективности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Pr="00C14EF0">
        <w:rPr>
          <w:rFonts w:ascii="Times New Roman" w:hAnsi="Times New Roman" w:cs="Times New Roman"/>
          <w:sz w:val="28"/>
          <w:szCs w:val="28"/>
        </w:rPr>
        <w:t>использования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Pr="00C14EF0">
        <w:rPr>
          <w:rFonts w:ascii="Times New Roman" w:hAnsi="Times New Roman" w:cs="Times New Roman"/>
          <w:sz w:val="28"/>
          <w:szCs w:val="28"/>
        </w:rPr>
        <w:t>направляемых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Pr="00C14EF0">
        <w:rPr>
          <w:rFonts w:ascii="Times New Roman" w:hAnsi="Times New Roman" w:cs="Times New Roman"/>
          <w:sz w:val="28"/>
          <w:szCs w:val="28"/>
        </w:rPr>
        <w:t>на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Pr="00C14EF0">
        <w:rPr>
          <w:rFonts w:ascii="Times New Roman" w:hAnsi="Times New Roman" w:cs="Times New Roman"/>
          <w:sz w:val="28"/>
          <w:szCs w:val="28"/>
        </w:rPr>
        <w:t>капитальные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Pr="00C14EF0">
        <w:rPr>
          <w:rFonts w:ascii="Times New Roman" w:hAnsi="Times New Roman" w:cs="Times New Roman"/>
          <w:sz w:val="28"/>
          <w:szCs w:val="28"/>
        </w:rPr>
        <w:t>вложения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Pr="00C14EF0">
        <w:rPr>
          <w:rFonts w:ascii="Times New Roman" w:hAnsi="Times New Roman" w:cs="Times New Roman"/>
          <w:sz w:val="28"/>
          <w:szCs w:val="28"/>
        </w:rPr>
        <w:t>средств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="00C14EF0" w:rsidRPr="00C14EF0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0302E6" w:rsidRPr="00C14EF0">
        <w:rPr>
          <w:rFonts w:ascii="Times New Roman" w:hAnsi="Times New Roman" w:cs="Times New Roman"/>
          <w:sz w:val="28"/>
          <w:szCs w:val="28"/>
        </w:rPr>
        <w:t xml:space="preserve"> </w:t>
      </w:r>
      <w:r w:rsidRPr="00C14EF0">
        <w:rPr>
          <w:rFonts w:ascii="Times New Roman" w:hAnsi="Times New Roman" w:cs="Times New Roman"/>
          <w:sz w:val="28"/>
          <w:szCs w:val="28"/>
        </w:rPr>
        <w:t>бюджета</w:t>
      </w:r>
      <w:r w:rsidR="00C14EF0" w:rsidRPr="00C14EF0">
        <w:rPr>
          <w:rFonts w:ascii="Times New Roman" w:hAnsi="Times New Roman" w:cs="Times New Roman"/>
          <w:sz w:val="28"/>
          <w:szCs w:val="28"/>
        </w:rPr>
        <w:t>.</w:t>
      </w:r>
    </w:p>
    <w:p w:rsidR="00E53CD9" w:rsidRPr="000302E6" w:rsidRDefault="00E53CD9" w:rsidP="0063442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pacing w:val="-2"/>
          <w:sz w:val="28"/>
          <w:szCs w:val="28"/>
        </w:rPr>
        <w:t>3.6.</w:t>
      </w:r>
      <w:r w:rsidR="000302E6" w:rsidRPr="0063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2"/>
          <w:sz w:val="28"/>
          <w:szCs w:val="28"/>
        </w:rPr>
        <w:t>Согласованный</w:t>
      </w:r>
      <w:r w:rsidR="000302E6" w:rsidRPr="0063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302E6" w:rsidRPr="0063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2"/>
          <w:sz w:val="28"/>
          <w:szCs w:val="28"/>
        </w:rPr>
        <w:t>заинтересованными</w:t>
      </w:r>
      <w:r w:rsidR="000302E6" w:rsidRPr="0063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2"/>
          <w:sz w:val="28"/>
          <w:szCs w:val="28"/>
        </w:rPr>
        <w:t>органами</w:t>
      </w:r>
      <w:r w:rsidR="000302E6" w:rsidRPr="0063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2"/>
          <w:sz w:val="28"/>
          <w:szCs w:val="28"/>
        </w:rPr>
        <w:t>исполнительной</w:t>
      </w:r>
      <w:r w:rsidR="000302E6" w:rsidRPr="0063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2"/>
          <w:sz w:val="28"/>
          <w:szCs w:val="28"/>
        </w:rPr>
        <w:t>власти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704C5F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проект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536793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заключением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536793">
        <w:rPr>
          <w:rFonts w:ascii="Times New Roman" w:hAnsi="Times New Roman" w:cs="Times New Roman"/>
          <w:sz w:val="28"/>
          <w:szCs w:val="28"/>
        </w:rPr>
        <w:t xml:space="preserve">сектора </w:t>
      </w:r>
      <w:r w:rsidR="00704C5F">
        <w:rPr>
          <w:rFonts w:ascii="Times New Roman" w:hAnsi="Times New Roman" w:cs="Times New Roman"/>
          <w:sz w:val="28"/>
          <w:szCs w:val="28"/>
        </w:rPr>
        <w:t>экономики и финансов Администрации Красновского сельского поселения</w:t>
      </w:r>
      <w:r w:rsidRPr="00634427">
        <w:rPr>
          <w:rFonts w:ascii="Times New Roman" w:hAnsi="Times New Roman" w:cs="Times New Roman"/>
          <w:sz w:val="28"/>
          <w:szCs w:val="28"/>
        </w:rPr>
        <w:t>,</w:t>
      </w:r>
      <w:r w:rsidR="000302E6" w:rsidRPr="00634427">
        <w:rPr>
          <w:rFonts w:ascii="Times New Roman" w:hAnsi="Times New Roman" w:cs="Times New Roman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z w:val="28"/>
          <w:szCs w:val="28"/>
        </w:rPr>
        <w:t>распоряжением</w:t>
      </w:r>
      <w:r w:rsidR="000302E6" w:rsidRPr="00634427">
        <w:rPr>
          <w:rFonts w:ascii="Times New Roman" w:hAnsi="Times New Roman" w:cs="Times New Roman"/>
          <w:sz w:val="28"/>
          <w:szCs w:val="28"/>
        </w:rPr>
        <w:t xml:space="preserve"> </w:t>
      </w:r>
      <w:r w:rsidR="00704C5F">
        <w:rPr>
          <w:rFonts w:ascii="Times New Roman" w:hAnsi="Times New Roman" w:cs="Times New Roman"/>
          <w:sz w:val="28"/>
          <w:szCs w:val="28"/>
        </w:rPr>
        <w:t xml:space="preserve">главы Красновского сельского поселения </w:t>
      </w:r>
      <w:r w:rsidR="00536793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разработке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53679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307723">
        <w:rPr>
          <w:rFonts w:ascii="Times New Roman" w:hAnsi="Times New Roman" w:cs="Times New Roman"/>
          <w:sz w:val="28"/>
          <w:szCs w:val="28"/>
        </w:rPr>
        <w:t xml:space="preserve">, </w:t>
      </w:r>
      <w:r w:rsidR="00704C5F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заказчик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наличии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нескольких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704C5F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заказчиков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242359">
        <w:rPr>
          <w:rFonts w:ascii="Times New Roman" w:hAnsi="Times New Roman" w:cs="Times New Roman"/>
          <w:sz w:val="28"/>
          <w:szCs w:val="28"/>
        </w:rPr>
        <w:t>–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704C5F">
        <w:rPr>
          <w:rFonts w:ascii="Times New Roman" w:hAnsi="Times New Roman" w:cs="Times New Roman"/>
          <w:sz w:val="28"/>
          <w:szCs w:val="28"/>
        </w:rPr>
        <w:t>государственный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242359">
        <w:rPr>
          <w:rFonts w:ascii="Times New Roman" w:hAnsi="Times New Roman" w:cs="Times New Roman"/>
          <w:sz w:val="28"/>
          <w:szCs w:val="28"/>
        </w:rPr>
        <w:t xml:space="preserve">заказчик – </w:t>
      </w:r>
      <w:r w:rsidRPr="000302E6">
        <w:rPr>
          <w:rFonts w:ascii="Times New Roman" w:hAnsi="Times New Roman" w:cs="Times New Roman"/>
          <w:sz w:val="28"/>
          <w:szCs w:val="28"/>
        </w:rPr>
        <w:t>координатор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вносит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установленном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порядке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C76210">
        <w:rPr>
          <w:rFonts w:ascii="Times New Roman" w:hAnsi="Times New Roman" w:cs="Times New Roman"/>
          <w:sz w:val="28"/>
          <w:szCs w:val="28"/>
        </w:rPr>
        <w:t>рассмотрение</w:t>
      </w:r>
      <w:r w:rsidR="000302E6" w:rsidRPr="00C76210">
        <w:rPr>
          <w:rFonts w:ascii="Times New Roman" w:hAnsi="Times New Roman" w:cs="Times New Roman"/>
          <w:sz w:val="28"/>
          <w:szCs w:val="28"/>
        </w:rPr>
        <w:t xml:space="preserve"> </w:t>
      </w:r>
      <w:r w:rsidR="00704C5F">
        <w:rPr>
          <w:rFonts w:ascii="Times New Roman" w:hAnsi="Times New Roman" w:cs="Times New Roman"/>
          <w:sz w:val="28"/>
          <w:szCs w:val="28"/>
        </w:rPr>
        <w:t xml:space="preserve">Собрания депутатов Красновского сельского поселения </w:t>
      </w:r>
      <w:r w:rsidRPr="00C76210">
        <w:rPr>
          <w:rFonts w:ascii="Times New Roman" w:hAnsi="Times New Roman" w:cs="Times New Roman"/>
          <w:sz w:val="28"/>
          <w:szCs w:val="28"/>
        </w:rPr>
        <w:t>.</w:t>
      </w:r>
    </w:p>
    <w:p w:rsidR="00E53CD9" w:rsidRPr="000302E6" w:rsidRDefault="00E53CD9" w:rsidP="0063442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76210">
        <w:rPr>
          <w:rFonts w:ascii="Times New Roman" w:hAnsi="Times New Roman" w:cs="Times New Roman"/>
          <w:sz w:val="28"/>
          <w:szCs w:val="28"/>
        </w:rPr>
        <w:t>3.</w:t>
      </w:r>
      <w:r w:rsidR="00242359" w:rsidRPr="00C76210">
        <w:rPr>
          <w:rFonts w:ascii="Times New Roman" w:hAnsi="Times New Roman" w:cs="Times New Roman"/>
          <w:sz w:val="28"/>
          <w:szCs w:val="28"/>
        </w:rPr>
        <w:t>7</w:t>
      </w:r>
      <w:r w:rsidRPr="00C76210">
        <w:rPr>
          <w:rFonts w:ascii="Times New Roman" w:hAnsi="Times New Roman" w:cs="Times New Roman"/>
          <w:sz w:val="28"/>
          <w:szCs w:val="28"/>
        </w:rPr>
        <w:t>.</w:t>
      </w:r>
      <w:r w:rsidR="00634427" w:rsidRPr="00C76210">
        <w:rPr>
          <w:rFonts w:ascii="Times New Roman" w:hAnsi="Times New Roman" w:cs="Times New Roman"/>
          <w:sz w:val="28"/>
          <w:szCs w:val="28"/>
        </w:rPr>
        <w:t> </w:t>
      </w:r>
      <w:r w:rsidRPr="00C76210">
        <w:rPr>
          <w:rFonts w:ascii="Times New Roman" w:hAnsi="Times New Roman" w:cs="Times New Roman"/>
          <w:sz w:val="28"/>
          <w:szCs w:val="28"/>
        </w:rPr>
        <w:t>В</w:t>
      </w:r>
      <w:r w:rsidR="000302E6" w:rsidRPr="00C76210">
        <w:rPr>
          <w:rFonts w:ascii="Times New Roman" w:hAnsi="Times New Roman" w:cs="Times New Roman"/>
          <w:sz w:val="28"/>
          <w:szCs w:val="28"/>
        </w:rPr>
        <w:t xml:space="preserve"> </w:t>
      </w:r>
      <w:r w:rsidRPr="00C76210">
        <w:rPr>
          <w:rFonts w:ascii="Times New Roman" w:hAnsi="Times New Roman" w:cs="Times New Roman"/>
          <w:sz w:val="28"/>
          <w:szCs w:val="28"/>
        </w:rPr>
        <w:t>случае</w:t>
      </w:r>
      <w:r w:rsidR="000302E6" w:rsidRPr="00C76210">
        <w:rPr>
          <w:rFonts w:ascii="Times New Roman" w:hAnsi="Times New Roman" w:cs="Times New Roman"/>
          <w:sz w:val="28"/>
          <w:szCs w:val="28"/>
        </w:rPr>
        <w:t xml:space="preserve"> </w:t>
      </w:r>
      <w:r w:rsidRPr="00C76210">
        <w:rPr>
          <w:rFonts w:ascii="Times New Roman" w:hAnsi="Times New Roman" w:cs="Times New Roman"/>
          <w:sz w:val="28"/>
          <w:szCs w:val="28"/>
        </w:rPr>
        <w:t>наличия</w:t>
      </w:r>
      <w:r w:rsidR="000302E6" w:rsidRPr="00C76210">
        <w:rPr>
          <w:rFonts w:ascii="Times New Roman" w:hAnsi="Times New Roman" w:cs="Times New Roman"/>
          <w:sz w:val="28"/>
          <w:szCs w:val="28"/>
        </w:rPr>
        <w:t xml:space="preserve"> </w:t>
      </w:r>
      <w:r w:rsidRPr="00C76210">
        <w:rPr>
          <w:rFonts w:ascii="Times New Roman" w:hAnsi="Times New Roman" w:cs="Times New Roman"/>
          <w:sz w:val="28"/>
          <w:szCs w:val="28"/>
        </w:rPr>
        <w:t>замечаний</w:t>
      </w:r>
      <w:r w:rsidR="000302E6" w:rsidRPr="00C76210">
        <w:rPr>
          <w:rFonts w:ascii="Times New Roman" w:hAnsi="Times New Roman" w:cs="Times New Roman"/>
          <w:sz w:val="28"/>
          <w:szCs w:val="28"/>
        </w:rPr>
        <w:t xml:space="preserve"> </w:t>
      </w:r>
      <w:r w:rsidR="00704C5F">
        <w:rPr>
          <w:rFonts w:ascii="Times New Roman" w:hAnsi="Times New Roman" w:cs="Times New Roman"/>
          <w:sz w:val="28"/>
          <w:szCs w:val="28"/>
        </w:rPr>
        <w:t>Собрания депутатов Красновского сельского поселения</w:t>
      </w:r>
      <w:r w:rsidR="000302E6" w:rsidRPr="00C76210">
        <w:rPr>
          <w:rFonts w:ascii="Times New Roman" w:hAnsi="Times New Roman" w:cs="Times New Roman"/>
          <w:sz w:val="28"/>
          <w:szCs w:val="28"/>
        </w:rPr>
        <w:t xml:space="preserve"> </w:t>
      </w:r>
      <w:r w:rsidR="00704C5F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C76210" w:rsidRPr="00C76210">
        <w:rPr>
          <w:rFonts w:ascii="Times New Roman" w:hAnsi="Times New Roman" w:cs="Times New Roman"/>
          <w:sz w:val="28"/>
          <w:szCs w:val="28"/>
        </w:rPr>
        <w:t xml:space="preserve"> </w:t>
      </w:r>
      <w:r w:rsidR="000302E6" w:rsidRPr="00C76210">
        <w:rPr>
          <w:rFonts w:ascii="Times New Roman" w:hAnsi="Times New Roman" w:cs="Times New Roman"/>
          <w:sz w:val="28"/>
          <w:szCs w:val="28"/>
        </w:rPr>
        <w:t xml:space="preserve"> </w:t>
      </w:r>
      <w:r w:rsidRPr="00C76210">
        <w:rPr>
          <w:rFonts w:ascii="Times New Roman" w:hAnsi="Times New Roman" w:cs="Times New Roman"/>
          <w:sz w:val="28"/>
          <w:szCs w:val="28"/>
        </w:rPr>
        <w:t>заказчик</w:t>
      </w:r>
      <w:r w:rsidR="000302E6" w:rsidRPr="00C76210">
        <w:rPr>
          <w:rFonts w:ascii="Times New Roman" w:hAnsi="Times New Roman" w:cs="Times New Roman"/>
          <w:sz w:val="28"/>
          <w:szCs w:val="28"/>
        </w:rPr>
        <w:t xml:space="preserve"> </w:t>
      </w:r>
      <w:r w:rsidRPr="00C76210">
        <w:rPr>
          <w:rFonts w:ascii="Times New Roman" w:hAnsi="Times New Roman" w:cs="Times New Roman"/>
          <w:sz w:val="28"/>
          <w:szCs w:val="28"/>
        </w:rPr>
        <w:t>(</w:t>
      </w:r>
      <w:r w:rsidR="00704C5F">
        <w:rPr>
          <w:rFonts w:ascii="Times New Roman" w:hAnsi="Times New Roman" w:cs="Times New Roman"/>
          <w:sz w:val="28"/>
          <w:szCs w:val="28"/>
        </w:rPr>
        <w:t>государственный</w:t>
      </w:r>
      <w:r w:rsidR="000302E6" w:rsidRPr="00C76210">
        <w:rPr>
          <w:rFonts w:ascii="Times New Roman" w:hAnsi="Times New Roman" w:cs="Times New Roman"/>
          <w:sz w:val="28"/>
          <w:szCs w:val="28"/>
        </w:rPr>
        <w:t xml:space="preserve"> </w:t>
      </w:r>
      <w:r w:rsidRPr="00C76210">
        <w:rPr>
          <w:rFonts w:ascii="Times New Roman" w:hAnsi="Times New Roman" w:cs="Times New Roman"/>
          <w:sz w:val="28"/>
          <w:szCs w:val="28"/>
        </w:rPr>
        <w:t>заказчик</w:t>
      </w:r>
      <w:r w:rsidR="00242359" w:rsidRPr="00C76210">
        <w:rPr>
          <w:rFonts w:ascii="Times New Roman" w:hAnsi="Times New Roman" w:cs="Times New Roman"/>
          <w:sz w:val="28"/>
          <w:szCs w:val="28"/>
        </w:rPr>
        <w:t>-</w:t>
      </w:r>
      <w:r w:rsidRPr="00C76210">
        <w:rPr>
          <w:rFonts w:ascii="Times New Roman" w:hAnsi="Times New Roman" w:cs="Times New Roman"/>
          <w:sz w:val="28"/>
          <w:szCs w:val="28"/>
        </w:rPr>
        <w:t>координатор)</w:t>
      </w:r>
      <w:r w:rsidR="000302E6" w:rsidRPr="00C76210">
        <w:rPr>
          <w:rFonts w:ascii="Times New Roman" w:hAnsi="Times New Roman" w:cs="Times New Roman"/>
          <w:sz w:val="28"/>
          <w:szCs w:val="28"/>
        </w:rPr>
        <w:t xml:space="preserve"> </w:t>
      </w:r>
      <w:r w:rsidR="00C76210" w:rsidRPr="00C7621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302E6" w:rsidRPr="00C76210">
        <w:rPr>
          <w:rFonts w:ascii="Times New Roman" w:hAnsi="Times New Roman" w:cs="Times New Roman"/>
          <w:sz w:val="28"/>
          <w:szCs w:val="28"/>
        </w:rPr>
        <w:t xml:space="preserve"> </w:t>
      </w:r>
      <w:r w:rsidRPr="00C76210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C76210">
        <w:rPr>
          <w:rFonts w:ascii="Times New Roman" w:hAnsi="Times New Roman" w:cs="Times New Roman"/>
          <w:sz w:val="28"/>
          <w:szCs w:val="28"/>
        </w:rPr>
        <w:t xml:space="preserve"> </w:t>
      </w:r>
      <w:r w:rsidRPr="00C76210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C76210">
        <w:rPr>
          <w:rFonts w:ascii="Times New Roman" w:hAnsi="Times New Roman" w:cs="Times New Roman"/>
          <w:sz w:val="28"/>
          <w:szCs w:val="28"/>
        </w:rPr>
        <w:t xml:space="preserve"> </w:t>
      </w:r>
      <w:r w:rsidRPr="00C76210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C76210">
        <w:rPr>
          <w:rFonts w:ascii="Times New Roman" w:hAnsi="Times New Roman" w:cs="Times New Roman"/>
          <w:sz w:val="28"/>
          <w:szCs w:val="28"/>
        </w:rPr>
        <w:t xml:space="preserve"> </w:t>
      </w:r>
      <w:r w:rsidRPr="00C76210">
        <w:rPr>
          <w:rFonts w:ascii="Times New Roman" w:hAnsi="Times New Roman" w:cs="Times New Roman"/>
          <w:sz w:val="28"/>
          <w:szCs w:val="28"/>
        </w:rPr>
        <w:t>в</w:t>
      </w:r>
      <w:r w:rsidR="000302E6" w:rsidRPr="00C76210">
        <w:rPr>
          <w:rFonts w:ascii="Times New Roman" w:hAnsi="Times New Roman" w:cs="Times New Roman"/>
          <w:sz w:val="28"/>
          <w:szCs w:val="28"/>
        </w:rPr>
        <w:t xml:space="preserve"> </w:t>
      </w:r>
      <w:r w:rsidRPr="00C76210">
        <w:rPr>
          <w:rFonts w:ascii="Times New Roman" w:hAnsi="Times New Roman" w:cs="Times New Roman"/>
          <w:sz w:val="28"/>
          <w:szCs w:val="28"/>
        </w:rPr>
        <w:t>двухнедельный</w:t>
      </w:r>
      <w:r w:rsidR="000302E6" w:rsidRPr="00C76210">
        <w:rPr>
          <w:rFonts w:ascii="Times New Roman" w:hAnsi="Times New Roman" w:cs="Times New Roman"/>
          <w:sz w:val="28"/>
          <w:szCs w:val="28"/>
        </w:rPr>
        <w:t xml:space="preserve"> </w:t>
      </w:r>
      <w:r w:rsidRPr="00C76210">
        <w:rPr>
          <w:rFonts w:ascii="Times New Roman" w:hAnsi="Times New Roman" w:cs="Times New Roman"/>
          <w:sz w:val="28"/>
          <w:szCs w:val="28"/>
        </w:rPr>
        <w:t>срок</w:t>
      </w:r>
      <w:r w:rsidR="000302E6" w:rsidRPr="00C76210">
        <w:rPr>
          <w:rFonts w:ascii="Times New Roman" w:hAnsi="Times New Roman" w:cs="Times New Roman"/>
          <w:sz w:val="28"/>
          <w:szCs w:val="28"/>
        </w:rPr>
        <w:t xml:space="preserve"> </w:t>
      </w:r>
      <w:r w:rsidRPr="00C76210">
        <w:rPr>
          <w:rFonts w:ascii="Times New Roman" w:hAnsi="Times New Roman" w:cs="Times New Roman"/>
          <w:sz w:val="28"/>
          <w:szCs w:val="28"/>
        </w:rPr>
        <w:t>осуществляет</w:t>
      </w:r>
      <w:r w:rsidR="000302E6" w:rsidRPr="00C76210">
        <w:rPr>
          <w:rFonts w:ascii="Times New Roman" w:hAnsi="Times New Roman" w:cs="Times New Roman"/>
          <w:sz w:val="28"/>
          <w:szCs w:val="28"/>
        </w:rPr>
        <w:t xml:space="preserve"> </w:t>
      </w:r>
      <w:r w:rsidRPr="00C76210">
        <w:rPr>
          <w:rFonts w:ascii="Times New Roman" w:hAnsi="Times New Roman" w:cs="Times New Roman"/>
          <w:sz w:val="28"/>
          <w:szCs w:val="28"/>
        </w:rPr>
        <w:t>доработку</w:t>
      </w:r>
      <w:r w:rsidR="000302E6" w:rsidRPr="00C76210">
        <w:rPr>
          <w:rFonts w:ascii="Times New Roman" w:hAnsi="Times New Roman" w:cs="Times New Roman"/>
          <w:sz w:val="28"/>
          <w:szCs w:val="28"/>
        </w:rPr>
        <w:t xml:space="preserve"> </w:t>
      </w:r>
      <w:r w:rsidRPr="00C76210">
        <w:rPr>
          <w:rFonts w:ascii="Times New Roman" w:hAnsi="Times New Roman" w:cs="Times New Roman"/>
          <w:sz w:val="28"/>
          <w:szCs w:val="28"/>
        </w:rPr>
        <w:t>проекта</w:t>
      </w:r>
      <w:r w:rsidR="000302E6" w:rsidRPr="00C76210">
        <w:rPr>
          <w:rFonts w:ascii="Times New Roman" w:hAnsi="Times New Roman" w:cs="Times New Roman"/>
          <w:sz w:val="28"/>
          <w:szCs w:val="28"/>
        </w:rPr>
        <w:t xml:space="preserve"> </w:t>
      </w:r>
      <w:r w:rsidRPr="00C76210">
        <w:rPr>
          <w:rFonts w:ascii="Times New Roman" w:hAnsi="Times New Roman" w:cs="Times New Roman"/>
          <w:sz w:val="28"/>
          <w:szCs w:val="28"/>
        </w:rPr>
        <w:t>программы.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723" w:rsidRDefault="00242359" w:rsidP="0030772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E53CD9" w:rsidRPr="000302E6">
        <w:rPr>
          <w:rFonts w:ascii="Times New Roman" w:hAnsi="Times New Roman" w:cs="Times New Roman"/>
          <w:sz w:val="28"/>
          <w:szCs w:val="28"/>
        </w:rPr>
        <w:t>.</w:t>
      </w:r>
      <w:r w:rsidR="00634427">
        <w:rPr>
          <w:rFonts w:ascii="Times New Roman" w:hAnsi="Times New Roman" w:cs="Times New Roman"/>
          <w:sz w:val="28"/>
          <w:szCs w:val="28"/>
        </w:rPr>
        <w:t> </w:t>
      </w:r>
      <w:r w:rsidR="00536793">
        <w:rPr>
          <w:rFonts w:ascii="Times New Roman" w:hAnsi="Times New Roman" w:cs="Times New Roman"/>
          <w:sz w:val="28"/>
          <w:szCs w:val="28"/>
        </w:rPr>
        <w:t>Муниципальные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долгосрочные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целевые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программы,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предлагаемые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финансированию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начиная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очередного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финансового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года,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утверждаются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постановлением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704C5F">
        <w:rPr>
          <w:rFonts w:ascii="Times New Roman" w:hAnsi="Times New Roman" w:cs="Times New Roman"/>
          <w:sz w:val="28"/>
          <w:szCs w:val="28"/>
        </w:rPr>
        <w:t>Г</w:t>
      </w:r>
      <w:r w:rsidR="00536793">
        <w:rPr>
          <w:rFonts w:ascii="Times New Roman" w:hAnsi="Times New Roman" w:cs="Times New Roman"/>
          <w:sz w:val="28"/>
          <w:szCs w:val="28"/>
        </w:rPr>
        <w:t xml:space="preserve">лавы  </w:t>
      </w:r>
      <w:r w:rsidR="00704C5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E53CD9" w:rsidRPr="000302E6">
        <w:rPr>
          <w:rFonts w:ascii="Times New Roman" w:hAnsi="Times New Roman" w:cs="Times New Roman"/>
          <w:sz w:val="28"/>
          <w:szCs w:val="28"/>
        </w:rPr>
        <w:t>.</w:t>
      </w:r>
    </w:p>
    <w:p w:rsidR="00307723" w:rsidRDefault="00307723" w:rsidP="0030772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53CD9" w:rsidRPr="000302E6" w:rsidRDefault="00E53CD9" w:rsidP="0030772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4.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Финансирование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DF3117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</w:p>
    <w:p w:rsidR="00E53CD9" w:rsidRPr="000302E6" w:rsidRDefault="00E53CD9" w:rsidP="000302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53CD9" w:rsidRPr="000302E6" w:rsidRDefault="00E53CD9" w:rsidP="0063442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pacing w:val="-6"/>
          <w:sz w:val="28"/>
          <w:szCs w:val="28"/>
        </w:rPr>
        <w:t>4.1.</w:t>
      </w:r>
      <w:r w:rsidR="000302E6" w:rsidRPr="00634427">
        <w:rPr>
          <w:rFonts w:ascii="Times New Roman" w:hAnsi="Times New Roman" w:cs="Times New Roman"/>
          <w:spacing w:val="-6"/>
          <w:sz w:val="28"/>
          <w:szCs w:val="8"/>
        </w:rPr>
        <w:t xml:space="preserve"> </w:t>
      </w:r>
      <w:r w:rsidRPr="00634427">
        <w:rPr>
          <w:rFonts w:ascii="Times New Roman" w:hAnsi="Times New Roman" w:cs="Times New Roman"/>
          <w:spacing w:val="-6"/>
          <w:sz w:val="28"/>
          <w:szCs w:val="28"/>
        </w:rPr>
        <w:t>Объем</w:t>
      </w:r>
      <w:r w:rsidR="000302E6" w:rsidRPr="0063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6"/>
          <w:sz w:val="28"/>
          <w:szCs w:val="28"/>
        </w:rPr>
        <w:t>бюджетных</w:t>
      </w:r>
      <w:r w:rsidR="000302E6" w:rsidRPr="0063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6"/>
          <w:sz w:val="28"/>
          <w:szCs w:val="28"/>
        </w:rPr>
        <w:t>ассигнований</w:t>
      </w:r>
      <w:r w:rsidR="000302E6" w:rsidRPr="0063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="000302E6" w:rsidRPr="0063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6"/>
          <w:sz w:val="28"/>
          <w:szCs w:val="28"/>
        </w:rPr>
        <w:t>реализацию</w:t>
      </w:r>
      <w:r w:rsidR="000302E6" w:rsidRPr="0063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F3117">
        <w:rPr>
          <w:rFonts w:ascii="Times New Roman" w:hAnsi="Times New Roman" w:cs="Times New Roman"/>
          <w:spacing w:val="-6"/>
          <w:sz w:val="28"/>
          <w:szCs w:val="28"/>
        </w:rPr>
        <w:t>муниципальных</w:t>
      </w:r>
      <w:r w:rsidR="000302E6" w:rsidRPr="0063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34427">
        <w:rPr>
          <w:rFonts w:ascii="Times New Roman" w:hAnsi="Times New Roman" w:cs="Times New Roman"/>
          <w:spacing w:val="-6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утверждается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307723">
        <w:rPr>
          <w:rFonts w:ascii="Times New Roman" w:hAnsi="Times New Roman" w:cs="Times New Roman"/>
          <w:sz w:val="28"/>
          <w:szCs w:val="28"/>
        </w:rPr>
        <w:t>р</w:t>
      </w:r>
      <w:r w:rsidR="00704C5F">
        <w:rPr>
          <w:rFonts w:ascii="Times New Roman" w:hAnsi="Times New Roman" w:cs="Times New Roman"/>
          <w:sz w:val="28"/>
          <w:szCs w:val="28"/>
        </w:rPr>
        <w:t xml:space="preserve">ешением  </w:t>
      </w:r>
      <w:r w:rsidR="0030772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704C5F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составе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ведомственной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структуры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расходов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бюджета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соответствующей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каждой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статье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расходов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бюджета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соответствии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постановлением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307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04C5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302E6">
        <w:rPr>
          <w:rFonts w:ascii="Times New Roman" w:hAnsi="Times New Roman" w:cs="Times New Roman"/>
          <w:sz w:val="28"/>
          <w:szCs w:val="28"/>
        </w:rPr>
        <w:t>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утвердившим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программу.</w:t>
      </w:r>
    </w:p>
    <w:p w:rsidR="00E53CD9" w:rsidRPr="000302E6" w:rsidRDefault="00E53CD9" w:rsidP="0063442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4.2.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предлагаемые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финансированию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начиная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очередного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финансового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года,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подлежат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утверждению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307723">
        <w:rPr>
          <w:rFonts w:ascii="Times New Roman" w:hAnsi="Times New Roman" w:cs="Times New Roman"/>
          <w:sz w:val="28"/>
          <w:szCs w:val="28"/>
        </w:rPr>
        <w:t>Г</w:t>
      </w:r>
      <w:r w:rsidR="00DF7028">
        <w:rPr>
          <w:rFonts w:ascii="Times New Roman" w:hAnsi="Times New Roman" w:cs="Times New Roman"/>
          <w:sz w:val="28"/>
          <w:szCs w:val="28"/>
        </w:rPr>
        <w:t>лавой Красновского сельского поселения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позднее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одного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месяца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дня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BC68A3">
        <w:rPr>
          <w:rFonts w:ascii="Times New Roman" w:hAnsi="Times New Roman" w:cs="Times New Roman"/>
          <w:sz w:val="28"/>
          <w:szCs w:val="28"/>
        </w:rPr>
        <w:t>ы</w:t>
      </w:r>
      <w:r w:rsidRPr="000302E6">
        <w:rPr>
          <w:rFonts w:ascii="Times New Roman" w:hAnsi="Times New Roman" w:cs="Times New Roman"/>
          <w:sz w:val="28"/>
          <w:szCs w:val="28"/>
        </w:rPr>
        <w:t>несения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проекта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DF3117">
        <w:rPr>
          <w:rFonts w:ascii="Times New Roman" w:hAnsi="Times New Roman" w:cs="Times New Roman"/>
          <w:sz w:val="28"/>
          <w:szCs w:val="28"/>
        </w:rPr>
        <w:t xml:space="preserve">решения  </w:t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бюджете</w:t>
      </w:r>
      <w:r w:rsidR="00DF7028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DF3117">
        <w:rPr>
          <w:rFonts w:ascii="Times New Roman" w:hAnsi="Times New Roman" w:cs="Times New Roman"/>
          <w:sz w:val="28"/>
          <w:szCs w:val="28"/>
        </w:rPr>
        <w:t>Собрани</w:t>
      </w:r>
      <w:r w:rsidR="00BC68A3">
        <w:rPr>
          <w:rFonts w:ascii="Times New Roman" w:hAnsi="Times New Roman" w:cs="Times New Roman"/>
          <w:sz w:val="28"/>
          <w:szCs w:val="28"/>
        </w:rPr>
        <w:t>ю</w:t>
      </w:r>
      <w:r w:rsidR="00DF3117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BC68A3">
        <w:rPr>
          <w:rFonts w:ascii="Times New Roman" w:hAnsi="Times New Roman" w:cs="Times New Roman"/>
          <w:sz w:val="28"/>
          <w:szCs w:val="28"/>
        </w:rPr>
        <w:t>.</w:t>
      </w:r>
      <w:r w:rsidR="00DF7028">
        <w:rPr>
          <w:rFonts w:ascii="Times New Roman" w:hAnsi="Times New Roman" w:cs="Times New Roman"/>
          <w:sz w:val="28"/>
          <w:szCs w:val="28"/>
        </w:rPr>
        <w:t xml:space="preserve"> </w:t>
      </w:r>
      <w:r w:rsidR="00BC68A3">
        <w:rPr>
          <w:rFonts w:ascii="Times New Roman" w:hAnsi="Times New Roman" w:cs="Times New Roman"/>
          <w:sz w:val="28"/>
          <w:szCs w:val="28"/>
        </w:rPr>
        <w:tab/>
      </w:r>
      <w:r w:rsidRPr="000302E6">
        <w:rPr>
          <w:rFonts w:ascii="Times New Roman" w:hAnsi="Times New Roman" w:cs="Times New Roman"/>
          <w:sz w:val="28"/>
          <w:szCs w:val="28"/>
        </w:rPr>
        <w:t>4.3.</w:t>
      </w:r>
      <w:r w:rsidR="00F9160A">
        <w:rPr>
          <w:rFonts w:ascii="Times New Roman" w:hAnsi="Times New Roman" w:cs="Times New Roman"/>
          <w:sz w:val="28"/>
          <w:szCs w:val="28"/>
        </w:rPr>
        <w:t> </w:t>
      </w:r>
      <w:r w:rsidRPr="000302E6">
        <w:rPr>
          <w:rFonts w:ascii="Times New Roman" w:hAnsi="Times New Roman" w:cs="Times New Roman"/>
          <w:sz w:val="28"/>
          <w:szCs w:val="28"/>
        </w:rPr>
        <w:t>Источниками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финансирования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D25EB7">
        <w:rPr>
          <w:rFonts w:ascii="Times New Roman" w:hAnsi="Times New Roman" w:cs="Times New Roman"/>
          <w:sz w:val="28"/>
          <w:szCs w:val="28"/>
        </w:rPr>
        <w:t>муниципальных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являются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средства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D25EB7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бюджета,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также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могут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являться</w:t>
      </w:r>
      <w:r w:rsidRPr="00F9160A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0302E6" w:rsidRPr="00F9160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4"/>
          <w:sz w:val="28"/>
          <w:szCs w:val="28"/>
        </w:rPr>
        <w:t>средства</w:t>
      </w:r>
      <w:r w:rsidR="00D25EB7">
        <w:rPr>
          <w:rFonts w:ascii="Times New Roman" w:hAnsi="Times New Roman" w:cs="Times New Roman"/>
          <w:spacing w:val="-4"/>
          <w:sz w:val="28"/>
          <w:szCs w:val="28"/>
        </w:rPr>
        <w:t xml:space="preserve">  областного</w:t>
      </w:r>
      <w:r w:rsidR="000302E6" w:rsidRPr="00F9160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25EB7">
        <w:rPr>
          <w:rFonts w:ascii="Times New Roman" w:hAnsi="Times New Roman" w:cs="Times New Roman"/>
          <w:spacing w:val="-4"/>
          <w:sz w:val="28"/>
          <w:szCs w:val="28"/>
        </w:rPr>
        <w:t>бюджета</w:t>
      </w:r>
      <w:r w:rsidRPr="00F9160A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DF7028">
        <w:rPr>
          <w:rFonts w:ascii="Times New Roman" w:hAnsi="Times New Roman" w:cs="Times New Roman"/>
          <w:spacing w:val="-4"/>
          <w:sz w:val="28"/>
          <w:szCs w:val="28"/>
        </w:rPr>
        <w:t xml:space="preserve"> средства бюджетов муниципальных образований,</w:t>
      </w:r>
      <w:r w:rsidR="000302E6" w:rsidRPr="00F9160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внебюджетные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средства.</w:t>
      </w:r>
    </w:p>
    <w:p w:rsidR="00E53CD9" w:rsidRPr="000302E6" w:rsidRDefault="00E53CD9" w:rsidP="0063442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4.4.</w:t>
      </w:r>
      <w:r w:rsidR="00F9160A">
        <w:rPr>
          <w:rFonts w:ascii="Times New Roman" w:hAnsi="Times New Roman" w:cs="Times New Roman"/>
          <w:sz w:val="28"/>
          <w:szCs w:val="28"/>
        </w:rPr>
        <w:t> </w:t>
      </w:r>
      <w:r w:rsidRPr="000302E6">
        <w:rPr>
          <w:rFonts w:ascii="Times New Roman" w:hAnsi="Times New Roman" w:cs="Times New Roman"/>
          <w:sz w:val="28"/>
          <w:szCs w:val="28"/>
        </w:rPr>
        <w:t>Финансирование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D25EB7">
        <w:rPr>
          <w:rFonts w:ascii="Times New Roman" w:hAnsi="Times New Roman" w:cs="Times New Roman"/>
          <w:sz w:val="28"/>
          <w:szCs w:val="28"/>
        </w:rPr>
        <w:t>муниципальных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счет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средств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D25EB7">
        <w:rPr>
          <w:rFonts w:ascii="Times New Roman" w:hAnsi="Times New Roman" w:cs="Times New Roman"/>
          <w:sz w:val="28"/>
          <w:szCs w:val="28"/>
        </w:rPr>
        <w:t>местного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бюджета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осуществляется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объемах,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утвержденных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DF7028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D25EB7">
        <w:rPr>
          <w:rFonts w:ascii="Times New Roman" w:hAnsi="Times New Roman" w:cs="Times New Roman"/>
          <w:sz w:val="28"/>
          <w:szCs w:val="28"/>
        </w:rPr>
        <w:t xml:space="preserve">о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бюджете</w:t>
      </w:r>
      <w:r w:rsidR="00DF7028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 w:rsidRPr="000302E6">
        <w:rPr>
          <w:rFonts w:ascii="Times New Roman" w:hAnsi="Times New Roman" w:cs="Times New Roman"/>
          <w:sz w:val="28"/>
          <w:szCs w:val="28"/>
        </w:rPr>
        <w:t>.</w:t>
      </w:r>
    </w:p>
    <w:p w:rsidR="00E53CD9" w:rsidRPr="000302E6" w:rsidRDefault="00E53CD9" w:rsidP="0063442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Средства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DF7028">
        <w:rPr>
          <w:rFonts w:ascii="Times New Roman" w:hAnsi="Times New Roman" w:cs="Times New Roman"/>
          <w:sz w:val="28"/>
          <w:szCs w:val="28"/>
        </w:rPr>
        <w:t>областного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бюджета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отражаются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D25EB7">
        <w:rPr>
          <w:rFonts w:ascii="Times New Roman" w:hAnsi="Times New Roman" w:cs="Times New Roman"/>
          <w:sz w:val="28"/>
          <w:szCs w:val="28"/>
        </w:rPr>
        <w:t>муниципальных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программах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условии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отражения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DF7028">
        <w:rPr>
          <w:rFonts w:ascii="Times New Roman" w:hAnsi="Times New Roman" w:cs="Times New Roman"/>
          <w:sz w:val="28"/>
          <w:szCs w:val="28"/>
        </w:rPr>
        <w:t xml:space="preserve"> областном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законе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DF7028">
        <w:rPr>
          <w:rFonts w:ascii="Times New Roman" w:hAnsi="Times New Roman" w:cs="Times New Roman"/>
          <w:sz w:val="28"/>
          <w:szCs w:val="28"/>
        </w:rPr>
        <w:t xml:space="preserve">б областном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бюджете,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DF7028">
        <w:rPr>
          <w:rFonts w:ascii="Times New Roman" w:hAnsi="Times New Roman" w:cs="Times New Roman"/>
          <w:sz w:val="28"/>
          <w:szCs w:val="28"/>
        </w:rPr>
        <w:t>областных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нормативных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правовых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актах.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028" w:rsidRDefault="00E53CD9" w:rsidP="00634427">
      <w:pPr>
        <w:pStyle w:val="ConsPlusNormal"/>
        <w:widowControl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9160A">
        <w:rPr>
          <w:rFonts w:ascii="Times New Roman" w:hAnsi="Times New Roman" w:cs="Times New Roman"/>
          <w:spacing w:val="-2"/>
          <w:sz w:val="28"/>
          <w:szCs w:val="28"/>
        </w:rPr>
        <w:t>Средства</w:t>
      </w:r>
      <w:r w:rsidR="000302E6" w:rsidRPr="00F916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F7028">
        <w:rPr>
          <w:rFonts w:ascii="Times New Roman" w:hAnsi="Times New Roman" w:cs="Times New Roman"/>
          <w:spacing w:val="-2"/>
          <w:sz w:val="28"/>
          <w:szCs w:val="28"/>
        </w:rPr>
        <w:t>местного</w:t>
      </w:r>
      <w:r w:rsidR="000302E6" w:rsidRPr="00F916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2"/>
          <w:sz w:val="28"/>
          <w:szCs w:val="28"/>
        </w:rPr>
        <w:t>бюджета</w:t>
      </w:r>
      <w:r w:rsidR="000302E6" w:rsidRPr="00F916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2"/>
          <w:sz w:val="28"/>
          <w:szCs w:val="28"/>
        </w:rPr>
        <w:t>отражаются</w:t>
      </w:r>
      <w:r w:rsidR="000302E6" w:rsidRPr="00F916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302E6" w:rsidRPr="00F916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25EB7">
        <w:rPr>
          <w:rFonts w:ascii="Times New Roman" w:hAnsi="Times New Roman" w:cs="Times New Roman"/>
          <w:spacing w:val="-2"/>
          <w:sz w:val="28"/>
          <w:szCs w:val="28"/>
        </w:rPr>
        <w:t>муниципальных</w:t>
      </w:r>
      <w:r w:rsidR="000302E6" w:rsidRPr="00F916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2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4"/>
          <w:sz w:val="28"/>
          <w:szCs w:val="28"/>
        </w:rPr>
        <w:t>целевых</w:t>
      </w:r>
      <w:r w:rsidR="000302E6" w:rsidRPr="00F9160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4"/>
          <w:sz w:val="28"/>
          <w:szCs w:val="28"/>
        </w:rPr>
        <w:t>программах</w:t>
      </w:r>
      <w:r w:rsidR="000302E6" w:rsidRPr="00F9160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4"/>
          <w:sz w:val="28"/>
          <w:szCs w:val="28"/>
        </w:rPr>
        <w:t>при</w:t>
      </w:r>
      <w:r w:rsidR="000302E6" w:rsidRPr="00F9160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4"/>
          <w:sz w:val="28"/>
          <w:szCs w:val="28"/>
        </w:rPr>
        <w:t>условии</w:t>
      </w:r>
      <w:r w:rsidR="000302E6" w:rsidRPr="00F9160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4"/>
          <w:sz w:val="28"/>
          <w:szCs w:val="28"/>
        </w:rPr>
        <w:t>подтверждения</w:t>
      </w:r>
      <w:r w:rsidR="000302E6" w:rsidRPr="00F9160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4"/>
          <w:sz w:val="28"/>
          <w:szCs w:val="28"/>
        </w:rPr>
        <w:t>их</w:t>
      </w:r>
      <w:r w:rsidR="000302E6" w:rsidRPr="00F9160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F7028">
        <w:rPr>
          <w:rFonts w:ascii="Times New Roman" w:hAnsi="Times New Roman" w:cs="Times New Roman"/>
          <w:spacing w:val="-4"/>
          <w:sz w:val="28"/>
          <w:szCs w:val="28"/>
        </w:rPr>
        <w:t>решением представительного органа муниципального образования о бюджете муниципального образования.</w:t>
      </w:r>
    </w:p>
    <w:p w:rsidR="00DF7028" w:rsidRDefault="00DF7028" w:rsidP="00634427">
      <w:pPr>
        <w:pStyle w:val="ConsPlusNormal"/>
        <w:widowControl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Программой может быть предусмотрено предоставление субсидий бюджету Красновского сельского посел</w:t>
      </w:r>
      <w:r w:rsidR="003C5FE7">
        <w:rPr>
          <w:rFonts w:ascii="Times New Roman" w:hAnsi="Times New Roman" w:cs="Times New Roman"/>
          <w:spacing w:val="-4"/>
          <w:sz w:val="28"/>
          <w:szCs w:val="28"/>
        </w:rPr>
        <w:t>ения на реализацию ана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логичных программ, финансируемых за счет </w:t>
      </w:r>
      <w:r w:rsidR="003C5FE7">
        <w:rPr>
          <w:rFonts w:ascii="Times New Roman" w:hAnsi="Times New Roman" w:cs="Times New Roman"/>
          <w:spacing w:val="-4"/>
          <w:sz w:val="28"/>
          <w:szCs w:val="28"/>
        </w:rPr>
        <w:t>средств бюджета муниципального образования, с определением условий предоставления и методики расчета межбюджетных субсидий.</w:t>
      </w:r>
    </w:p>
    <w:p w:rsidR="003C5FE7" w:rsidRDefault="003C5FE7" w:rsidP="00634427">
      <w:pPr>
        <w:pStyle w:val="ConsPlusNormal"/>
        <w:widowControl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Бюджетные ассигнования на предоставление субсидий местным бюджетам на софинансирование объектов капитального строительства муниципальной собственности, бюджетные инвестиции в которые осуществляются из местных бюджетов, предусматриваются в муниципальных долгосрочных целевых программах пообъектно.</w:t>
      </w:r>
    </w:p>
    <w:p w:rsidR="00E53CD9" w:rsidRPr="000302E6" w:rsidRDefault="00E53CD9" w:rsidP="0063442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внебюджетным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источникам,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привлекаемым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для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финансирования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840CDB">
        <w:rPr>
          <w:rFonts w:ascii="Times New Roman" w:hAnsi="Times New Roman" w:cs="Times New Roman"/>
          <w:sz w:val="28"/>
          <w:szCs w:val="28"/>
        </w:rPr>
        <w:t>муниципальных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относятся: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взносы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участников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включая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предприятия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организации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всех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форм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собственности;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кредиты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банков,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средства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внебюджетных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фондов,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общественных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организаций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физических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лиц,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зарубежных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инвесторов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другие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поступления.</w:t>
      </w:r>
    </w:p>
    <w:p w:rsidR="00E53CD9" w:rsidRPr="000302E6" w:rsidRDefault="00E53CD9" w:rsidP="0063442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Планируемое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финансирование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из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внебюджетных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источников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z w:val="28"/>
          <w:szCs w:val="28"/>
        </w:rPr>
        <w:t>должно</w:t>
      </w:r>
      <w:r w:rsidR="000302E6" w:rsidRPr="00F9160A">
        <w:rPr>
          <w:rFonts w:ascii="Times New Roman" w:hAnsi="Times New Roman" w:cs="Times New Roman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z w:val="28"/>
          <w:szCs w:val="28"/>
        </w:rPr>
        <w:t>иметь</w:t>
      </w:r>
      <w:r w:rsidR="000302E6" w:rsidRPr="00F9160A">
        <w:rPr>
          <w:rFonts w:ascii="Times New Roman" w:hAnsi="Times New Roman" w:cs="Times New Roman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z w:val="28"/>
          <w:szCs w:val="28"/>
        </w:rPr>
        <w:t>документальное</w:t>
      </w:r>
      <w:r w:rsidR="000302E6" w:rsidRPr="00F9160A">
        <w:rPr>
          <w:rFonts w:ascii="Times New Roman" w:hAnsi="Times New Roman" w:cs="Times New Roman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z w:val="28"/>
          <w:szCs w:val="28"/>
        </w:rPr>
        <w:t>подтверждение</w:t>
      </w:r>
      <w:r w:rsidR="000302E6" w:rsidRPr="00F9160A">
        <w:rPr>
          <w:rFonts w:ascii="Times New Roman" w:hAnsi="Times New Roman" w:cs="Times New Roman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z w:val="28"/>
          <w:szCs w:val="28"/>
        </w:rPr>
        <w:t>участников</w:t>
      </w:r>
      <w:r w:rsidR="000302E6" w:rsidRPr="00F9160A">
        <w:rPr>
          <w:rFonts w:ascii="Times New Roman" w:hAnsi="Times New Roman" w:cs="Times New Roman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z w:val="28"/>
          <w:szCs w:val="28"/>
        </w:rPr>
        <w:t>программы,</w:t>
      </w:r>
      <w:r w:rsidR="000302E6" w:rsidRPr="00F9160A">
        <w:rPr>
          <w:rFonts w:ascii="Times New Roman" w:hAnsi="Times New Roman" w:cs="Times New Roman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z w:val="28"/>
          <w:szCs w:val="28"/>
        </w:rPr>
        <w:t>обеспечивающих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дополнительные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источники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финансирования.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4.5.</w:t>
      </w:r>
      <w:r w:rsidR="00BC68A3">
        <w:rPr>
          <w:rFonts w:ascii="Times New Roman" w:hAnsi="Times New Roman" w:cs="Times New Roman"/>
          <w:sz w:val="28"/>
          <w:szCs w:val="28"/>
        </w:rPr>
        <w:t xml:space="preserve"> </w:t>
      </w:r>
      <w:r w:rsidR="003C5FE7">
        <w:rPr>
          <w:rFonts w:ascii="Times New Roman" w:hAnsi="Times New Roman" w:cs="Times New Roman"/>
          <w:sz w:val="28"/>
          <w:szCs w:val="28"/>
        </w:rPr>
        <w:t xml:space="preserve">Сектор экономики и финансов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подготовке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проекта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3C5FE7">
        <w:rPr>
          <w:rFonts w:ascii="Times New Roman" w:hAnsi="Times New Roman" w:cs="Times New Roman"/>
          <w:sz w:val="28"/>
          <w:szCs w:val="28"/>
        </w:rPr>
        <w:t>решения 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бюджете</w:t>
      </w:r>
      <w:r w:rsidR="003C5FE7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учитывает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объемы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средств,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заявленных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3C5FE7">
        <w:rPr>
          <w:rFonts w:ascii="Times New Roman" w:hAnsi="Times New Roman" w:cs="Times New Roman"/>
          <w:sz w:val="28"/>
          <w:szCs w:val="28"/>
        </w:rPr>
        <w:t xml:space="preserve">государственными </w:t>
      </w:r>
      <w:r w:rsidRPr="000302E6">
        <w:rPr>
          <w:rFonts w:ascii="Times New Roman" w:hAnsi="Times New Roman" w:cs="Times New Roman"/>
          <w:sz w:val="28"/>
          <w:szCs w:val="28"/>
        </w:rPr>
        <w:t>заказчиками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докладах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результатах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основных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направлениях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деятельности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главных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распорядителей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средств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 </w:t>
      </w:r>
      <w:r w:rsidRPr="000302E6">
        <w:rPr>
          <w:rFonts w:ascii="Times New Roman" w:hAnsi="Times New Roman" w:cs="Times New Roman"/>
          <w:sz w:val="28"/>
          <w:szCs w:val="28"/>
        </w:rPr>
        <w:t>бюджета</w:t>
      </w:r>
      <w:r w:rsidR="003C5FE7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C76210">
        <w:rPr>
          <w:rFonts w:ascii="Times New Roman" w:hAnsi="Times New Roman" w:cs="Times New Roman"/>
          <w:sz w:val="28"/>
          <w:szCs w:val="28"/>
        </w:rPr>
        <w:t>муни</w:t>
      </w:r>
      <w:r w:rsidR="00840CDB">
        <w:rPr>
          <w:rFonts w:ascii="Times New Roman" w:hAnsi="Times New Roman" w:cs="Times New Roman"/>
          <w:sz w:val="28"/>
          <w:szCs w:val="28"/>
        </w:rPr>
        <w:t>ципальных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согласованных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3C5FE7">
        <w:rPr>
          <w:rFonts w:ascii="Times New Roman" w:hAnsi="Times New Roman" w:cs="Times New Roman"/>
          <w:sz w:val="28"/>
          <w:szCs w:val="28"/>
        </w:rPr>
        <w:t>Собранием депутатов Красновского сельского поселения</w:t>
      </w:r>
      <w:r w:rsidR="000302E6" w:rsidRPr="00C76210">
        <w:rPr>
          <w:rFonts w:ascii="Times New Roman" w:hAnsi="Times New Roman" w:cs="Times New Roman"/>
          <w:sz w:val="28"/>
          <w:szCs w:val="28"/>
        </w:rPr>
        <w:t xml:space="preserve"> </w:t>
      </w:r>
      <w:r w:rsidRPr="00C76210">
        <w:rPr>
          <w:rFonts w:ascii="Times New Roman" w:hAnsi="Times New Roman" w:cs="Times New Roman"/>
          <w:sz w:val="28"/>
          <w:szCs w:val="28"/>
        </w:rPr>
        <w:t>по</w:t>
      </w:r>
      <w:r w:rsidR="000302E6" w:rsidRPr="00C76210">
        <w:rPr>
          <w:rFonts w:ascii="Times New Roman" w:hAnsi="Times New Roman" w:cs="Times New Roman"/>
          <w:sz w:val="28"/>
          <w:szCs w:val="28"/>
        </w:rPr>
        <w:t xml:space="preserve"> </w:t>
      </w:r>
      <w:r w:rsidRPr="00C76210">
        <w:rPr>
          <w:rFonts w:ascii="Times New Roman" w:hAnsi="Times New Roman" w:cs="Times New Roman"/>
          <w:sz w:val="28"/>
          <w:szCs w:val="28"/>
        </w:rPr>
        <w:t>рассмотрению</w:t>
      </w:r>
      <w:r w:rsidR="000302E6" w:rsidRPr="00C76210">
        <w:rPr>
          <w:rFonts w:ascii="Times New Roman" w:hAnsi="Times New Roman" w:cs="Times New Roman"/>
          <w:sz w:val="28"/>
          <w:szCs w:val="28"/>
        </w:rPr>
        <w:t xml:space="preserve"> </w:t>
      </w:r>
      <w:r w:rsidRPr="00C76210">
        <w:rPr>
          <w:rFonts w:ascii="Times New Roman" w:hAnsi="Times New Roman" w:cs="Times New Roman"/>
          <w:sz w:val="28"/>
          <w:szCs w:val="28"/>
        </w:rPr>
        <w:t>и</w:t>
      </w:r>
      <w:r w:rsidR="000302E6" w:rsidRPr="00C76210">
        <w:rPr>
          <w:rFonts w:ascii="Times New Roman" w:hAnsi="Times New Roman" w:cs="Times New Roman"/>
          <w:sz w:val="28"/>
          <w:szCs w:val="28"/>
        </w:rPr>
        <w:t xml:space="preserve"> </w:t>
      </w:r>
      <w:r w:rsidRPr="00C76210">
        <w:rPr>
          <w:rFonts w:ascii="Times New Roman" w:hAnsi="Times New Roman" w:cs="Times New Roman"/>
          <w:spacing w:val="-6"/>
          <w:sz w:val="28"/>
          <w:szCs w:val="28"/>
        </w:rPr>
        <w:t>согласованию</w:t>
      </w:r>
      <w:r w:rsidR="000302E6" w:rsidRPr="00C762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6210">
        <w:rPr>
          <w:rFonts w:ascii="Times New Roman" w:hAnsi="Times New Roman" w:cs="Times New Roman"/>
          <w:spacing w:val="-6"/>
          <w:sz w:val="28"/>
          <w:szCs w:val="28"/>
        </w:rPr>
        <w:t>показателей</w:t>
      </w:r>
      <w:r w:rsidR="000302E6" w:rsidRPr="00C762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6210">
        <w:rPr>
          <w:rFonts w:ascii="Times New Roman" w:hAnsi="Times New Roman" w:cs="Times New Roman"/>
          <w:spacing w:val="-6"/>
          <w:sz w:val="28"/>
          <w:szCs w:val="28"/>
        </w:rPr>
        <w:t>результативности</w:t>
      </w:r>
      <w:r w:rsidR="000302E6" w:rsidRPr="00C762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6210">
        <w:rPr>
          <w:rFonts w:ascii="Times New Roman" w:hAnsi="Times New Roman" w:cs="Times New Roman"/>
          <w:spacing w:val="-6"/>
          <w:sz w:val="28"/>
          <w:szCs w:val="28"/>
        </w:rPr>
        <w:t>деятельности</w:t>
      </w:r>
      <w:r w:rsidR="000302E6" w:rsidRPr="00C762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6210">
        <w:rPr>
          <w:rFonts w:ascii="Times New Roman" w:hAnsi="Times New Roman" w:cs="Times New Roman"/>
          <w:spacing w:val="-6"/>
          <w:sz w:val="28"/>
          <w:szCs w:val="28"/>
        </w:rPr>
        <w:t>главных</w:t>
      </w:r>
      <w:r w:rsidR="000302E6" w:rsidRPr="00C762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6210">
        <w:rPr>
          <w:rFonts w:ascii="Times New Roman" w:hAnsi="Times New Roman" w:cs="Times New Roman"/>
          <w:spacing w:val="-6"/>
          <w:sz w:val="28"/>
          <w:szCs w:val="28"/>
        </w:rPr>
        <w:t>распорядителей</w:t>
      </w:r>
      <w:r w:rsidR="000302E6" w:rsidRPr="00C76210">
        <w:rPr>
          <w:rFonts w:ascii="Times New Roman" w:hAnsi="Times New Roman" w:cs="Times New Roman"/>
          <w:sz w:val="28"/>
          <w:szCs w:val="28"/>
        </w:rPr>
        <w:t xml:space="preserve"> </w:t>
      </w:r>
      <w:r w:rsidRPr="00C76210">
        <w:rPr>
          <w:rFonts w:ascii="Times New Roman" w:hAnsi="Times New Roman" w:cs="Times New Roman"/>
          <w:sz w:val="28"/>
          <w:szCs w:val="28"/>
        </w:rPr>
        <w:t>средств</w:t>
      </w:r>
      <w:r w:rsidR="00C76210" w:rsidRPr="00C76210">
        <w:rPr>
          <w:rFonts w:ascii="Times New Roman" w:hAnsi="Times New Roman" w:cs="Times New Roman"/>
          <w:sz w:val="28"/>
          <w:szCs w:val="28"/>
        </w:rPr>
        <w:t xml:space="preserve"> </w:t>
      </w:r>
      <w:r w:rsidR="000302E6" w:rsidRPr="00C76210">
        <w:rPr>
          <w:rFonts w:ascii="Times New Roman" w:hAnsi="Times New Roman" w:cs="Times New Roman"/>
          <w:sz w:val="28"/>
          <w:szCs w:val="28"/>
        </w:rPr>
        <w:t xml:space="preserve"> </w:t>
      </w:r>
      <w:r w:rsidRPr="00C76210">
        <w:rPr>
          <w:rFonts w:ascii="Times New Roman" w:hAnsi="Times New Roman" w:cs="Times New Roman"/>
          <w:sz w:val="28"/>
          <w:szCs w:val="28"/>
        </w:rPr>
        <w:t>бюджета</w:t>
      </w:r>
      <w:r w:rsidR="003C5FE7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 </w:t>
      </w:r>
      <w:r w:rsidR="00242359" w:rsidRPr="00C76210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C76210">
        <w:rPr>
          <w:rFonts w:ascii="Times New Roman" w:hAnsi="Times New Roman" w:cs="Times New Roman"/>
          <w:sz w:val="28"/>
          <w:szCs w:val="28"/>
        </w:rPr>
        <w:t>.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60A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="000302E6" w:rsidRPr="00F9160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4"/>
          <w:sz w:val="28"/>
          <w:szCs w:val="28"/>
        </w:rPr>
        <w:t>результатам</w:t>
      </w:r>
      <w:r w:rsidR="000302E6" w:rsidRPr="00F9160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4"/>
          <w:sz w:val="28"/>
          <w:szCs w:val="28"/>
        </w:rPr>
        <w:t>оценки</w:t>
      </w:r>
      <w:r w:rsidR="000302E6" w:rsidRPr="00F9160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4"/>
          <w:sz w:val="28"/>
          <w:szCs w:val="28"/>
        </w:rPr>
        <w:t>эффективности</w:t>
      </w:r>
      <w:r w:rsidR="000302E6" w:rsidRPr="00F9160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4"/>
          <w:sz w:val="28"/>
          <w:szCs w:val="28"/>
        </w:rPr>
        <w:t>реализации</w:t>
      </w:r>
      <w:r w:rsidR="000302E6" w:rsidRPr="00F9160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40CDB">
        <w:rPr>
          <w:rFonts w:ascii="Times New Roman" w:hAnsi="Times New Roman" w:cs="Times New Roman"/>
          <w:spacing w:val="-4"/>
          <w:sz w:val="28"/>
          <w:szCs w:val="28"/>
        </w:rPr>
        <w:t>муниципальных</w:t>
      </w:r>
      <w:r w:rsidR="000302E6" w:rsidRPr="00F9160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4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BD5ECB">
        <w:rPr>
          <w:rFonts w:ascii="Times New Roman" w:hAnsi="Times New Roman" w:cs="Times New Roman"/>
          <w:sz w:val="28"/>
          <w:szCs w:val="28"/>
        </w:rPr>
        <w:t>администр</w:t>
      </w:r>
      <w:r w:rsidR="003C5FE7">
        <w:rPr>
          <w:rFonts w:ascii="Times New Roman" w:hAnsi="Times New Roman" w:cs="Times New Roman"/>
          <w:sz w:val="28"/>
          <w:szCs w:val="28"/>
        </w:rPr>
        <w:t>ацией Красновского сельского поселения</w:t>
      </w:r>
      <w:r w:rsidR="000302E6" w:rsidRPr="00BD5ECB">
        <w:rPr>
          <w:rFonts w:ascii="Times New Roman" w:hAnsi="Times New Roman" w:cs="Times New Roman"/>
          <w:sz w:val="28"/>
          <w:szCs w:val="28"/>
        </w:rPr>
        <w:t xml:space="preserve"> </w:t>
      </w:r>
      <w:r w:rsidRPr="00BD5ECB">
        <w:rPr>
          <w:rFonts w:ascii="Times New Roman" w:hAnsi="Times New Roman" w:cs="Times New Roman"/>
          <w:sz w:val="28"/>
          <w:szCs w:val="28"/>
        </w:rPr>
        <w:t>не</w:t>
      </w:r>
      <w:r w:rsidR="000302E6" w:rsidRPr="00BD5ECB">
        <w:rPr>
          <w:rFonts w:ascii="Times New Roman" w:hAnsi="Times New Roman" w:cs="Times New Roman"/>
          <w:sz w:val="28"/>
          <w:szCs w:val="28"/>
        </w:rPr>
        <w:t xml:space="preserve"> </w:t>
      </w:r>
      <w:r w:rsidRPr="00BD5ECB">
        <w:rPr>
          <w:rFonts w:ascii="Times New Roman" w:hAnsi="Times New Roman" w:cs="Times New Roman"/>
          <w:sz w:val="28"/>
          <w:szCs w:val="28"/>
        </w:rPr>
        <w:t>позднее</w:t>
      </w:r>
      <w:r w:rsidR="000302E6" w:rsidRPr="00BD5ECB">
        <w:rPr>
          <w:rFonts w:ascii="Times New Roman" w:hAnsi="Times New Roman" w:cs="Times New Roman"/>
          <w:sz w:val="28"/>
          <w:szCs w:val="28"/>
        </w:rPr>
        <w:t xml:space="preserve"> </w:t>
      </w:r>
      <w:r w:rsidRPr="00BD5ECB">
        <w:rPr>
          <w:rFonts w:ascii="Times New Roman" w:hAnsi="Times New Roman" w:cs="Times New Roman"/>
          <w:sz w:val="28"/>
          <w:szCs w:val="28"/>
        </w:rPr>
        <w:t>чем</w:t>
      </w:r>
      <w:r w:rsidR="000302E6" w:rsidRPr="00BD5ECB">
        <w:rPr>
          <w:rFonts w:ascii="Times New Roman" w:hAnsi="Times New Roman" w:cs="Times New Roman"/>
          <w:sz w:val="28"/>
          <w:szCs w:val="28"/>
        </w:rPr>
        <w:t xml:space="preserve"> </w:t>
      </w:r>
      <w:r w:rsidRPr="00BD5ECB">
        <w:rPr>
          <w:rFonts w:ascii="Times New Roman" w:hAnsi="Times New Roman" w:cs="Times New Roman"/>
          <w:sz w:val="28"/>
          <w:szCs w:val="28"/>
        </w:rPr>
        <w:t>за</w:t>
      </w:r>
      <w:r w:rsidR="000302E6" w:rsidRPr="00BD5ECB">
        <w:rPr>
          <w:rFonts w:ascii="Times New Roman" w:hAnsi="Times New Roman" w:cs="Times New Roman"/>
          <w:sz w:val="28"/>
          <w:szCs w:val="28"/>
        </w:rPr>
        <w:t xml:space="preserve"> </w:t>
      </w:r>
      <w:r w:rsidRPr="00BD5ECB">
        <w:rPr>
          <w:rFonts w:ascii="Times New Roman" w:hAnsi="Times New Roman" w:cs="Times New Roman"/>
          <w:sz w:val="28"/>
          <w:szCs w:val="28"/>
        </w:rPr>
        <w:t>один</w:t>
      </w:r>
      <w:r w:rsidR="000302E6" w:rsidRPr="00BD5ECB">
        <w:rPr>
          <w:rFonts w:ascii="Times New Roman" w:hAnsi="Times New Roman" w:cs="Times New Roman"/>
          <w:sz w:val="28"/>
          <w:szCs w:val="28"/>
        </w:rPr>
        <w:t xml:space="preserve"> </w:t>
      </w:r>
      <w:r w:rsidRPr="00BD5ECB">
        <w:rPr>
          <w:rFonts w:ascii="Times New Roman" w:hAnsi="Times New Roman" w:cs="Times New Roman"/>
          <w:sz w:val="28"/>
          <w:szCs w:val="28"/>
        </w:rPr>
        <w:t>месяц</w:t>
      </w:r>
      <w:r w:rsidR="000302E6" w:rsidRPr="00BD5ECB">
        <w:rPr>
          <w:rFonts w:ascii="Times New Roman" w:hAnsi="Times New Roman" w:cs="Times New Roman"/>
          <w:sz w:val="28"/>
          <w:szCs w:val="28"/>
        </w:rPr>
        <w:t xml:space="preserve"> </w:t>
      </w:r>
      <w:r w:rsidRPr="00BD5ECB">
        <w:rPr>
          <w:rFonts w:ascii="Times New Roman" w:hAnsi="Times New Roman" w:cs="Times New Roman"/>
          <w:sz w:val="28"/>
          <w:szCs w:val="28"/>
        </w:rPr>
        <w:t>до</w:t>
      </w:r>
      <w:r w:rsidR="000302E6" w:rsidRPr="00BD5ECB">
        <w:rPr>
          <w:rFonts w:ascii="Times New Roman" w:hAnsi="Times New Roman" w:cs="Times New Roman"/>
          <w:sz w:val="28"/>
          <w:szCs w:val="28"/>
        </w:rPr>
        <w:t xml:space="preserve"> </w:t>
      </w:r>
      <w:r w:rsidRPr="00BD5ECB">
        <w:rPr>
          <w:rFonts w:ascii="Times New Roman" w:hAnsi="Times New Roman" w:cs="Times New Roman"/>
          <w:sz w:val="28"/>
          <w:szCs w:val="28"/>
        </w:rPr>
        <w:t>дня</w:t>
      </w:r>
      <w:r w:rsidR="000302E6" w:rsidRPr="00BD5ECB">
        <w:rPr>
          <w:rFonts w:ascii="Times New Roman" w:hAnsi="Times New Roman" w:cs="Times New Roman"/>
          <w:sz w:val="28"/>
          <w:szCs w:val="28"/>
        </w:rPr>
        <w:t xml:space="preserve"> </w:t>
      </w:r>
      <w:r w:rsidRPr="00BD5ECB">
        <w:rPr>
          <w:rFonts w:ascii="Times New Roman" w:hAnsi="Times New Roman" w:cs="Times New Roman"/>
          <w:sz w:val="28"/>
          <w:szCs w:val="28"/>
        </w:rPr>
        <w:t>внесения</w:t>
      </w:r>
      <w:r w:rsidR="000302E6" w:rsidRPr="00BD5ECB">
        <w:rPr>
          <w:rFonts w:ascii="Times New Roman" w:hAnsi="Times New Roman" w:cs="Times New Roman"/>
          <w:sz w:val="28"/>
          <w:szCs w:val="28"/>
        </w:rPr>
        <w:t xml:space="preserve"> </w:t>
      </w:r>
      <w:r w:rsidRPr="00BD5ECB">
        <w:rPr>
          <w:rFonts w:ascii="Times New Roman" w:hAnsi="Times New Roman" w:cs="Times New Roman"/>
          <w:sz w:val="28"/>
          <w:szCs w:val="28"/>
        </w:rPr>
        <w:t>проекта</w:t>
      </w:r>
      <w:r w:rsidR="003C5FE7">
        <w:rPr>
          <w:rFonts w:ascii="Times New Roman" w:hAnsi="Times New Roman" w:cs="Times New Roman"/>
          <w:sz w:val="28"/>
          <w:szCs w:val="28"/>
        </w:rPr>
        <w:t xml:space="preserve"> решения о </w:t>
      </w:r>
      <w:r w:rsidR="000302E6" w:rsidRPr="00BD5ECB">
        <w:rPr>
          <w:rFonts w:ascii="Times New Roman" w:hAnsi="Times New Roman" w:cs="Times New Roman"/>
          <w:sz w:val="28"/>
          <w:szCs w:val="28"/>
        </w:rPr>
        <w:t xml:space="preserve"> </w:t>
      </w:r>
      <w:r w:rsidRPr="00BD5ECB">
        <w:rPr>
          <w:rFonts w:ascii="Times New Roman" w:hAnsi="Times New Roman" w:cs="Times New Roman"/>
          <w:sz w:val="28"/>
          <w:szCs w:val="28"/>
        </w:rPr>
        <w:t>бюджете</w:t>
      </w:r>
      <w:r w:rsidR="003C5FE7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 </w:t>
      </w:r>
      <w:r w:rsidR="000302E6" w:rsidRPr="00BD5ECB">
        <w:rPr>
          <w:rFonts w:ascii="Times New Roman" w:hAnsi="Times New Roman" w:cs="Times New Roman"/>
          <w:sz w:val="28"/>
          <w:szCs w:val="28"/>
        </w:rPr>
        <w:t xml:space="preserve"> </w:t>
      </w:r>
      <w:r w:rsidRPr="00BD5ECB">
        <w:rPr>
          <w:rFonts w:ascii="Times New Roman" w:hAnsi="Times New Roman" w:cs="Times New Roman"/>
          <w:sz w:val="28"/>
          <w:szCs w:val="28"/>
        </w:rPr>
        <w:t>в</w:t>
      </w:r>
      <w:r w:rsidR="000302E6" w:rsidRPr="00BD5ECB">
        <w:rPr>
          <w:rFonts w:ascii="Times New Roman" w:hAnsi="Times New Roman" w:cs="Times New Roman"/>
          <w:sz w:val="28"/>
          <w:szCs w:val="28"/>
        </w:rPr>
        <w:t xml:space="preserve"> </w:t>
      </w:r>
      <w:r w:rsidR="00BD5ECB" w:rsidRPr="00BD5ECB">
        <w:rPr>
          <w:rFonts w:ascii="Times New Roman" w:hAnsi="Times New Roman" w:cs="Times New Roman"/>
          <w:sz w:val="28"/>
          <w:szCs w:val="28"/>
        </w:rPr>
        <w:t xml:space="preserve">  </w:t>
      </w:r>
      <w:r w:rsidR="000302E6" w:rsidRPr="00BD5ECB">
        <w:rPr>
          <w:rFonts w:ascii="Times New Roman" w:hAnsi="Times New Roman" w:cs="Times New Roman"/>
          <w:sz w:val="28"/>
          <w:szCs w:val="28"/>
        </w:rPr>
        <w:t xml:space="preserve"> </w:t>
      </w:r>
      <w:r w:rsidRPr="00BD5ECB">
        <w:rPr>
          <w:rFonts w:ascii="Times New Roman" w:hAnsi="Times New Roman" w:cs="Times New Roman"/>
          <w:sz w:val="28"/>
          <w:szCs w:val="28"/>
        </w:rPr>
        <w:t>Собрание</w:t>
      </w:r>
      <w:r w:rsidR="000302E6" w:rsidRPr="00BD5ECB">
        <w:rPr>
          <w:rFonts w:ascii="Times New Roman" w:hAnsi="Times New Roman" w:cs="Times New Roman"/>
          <w:sz w:val="28"/>
          <w:szCs w:val="28"/>
        </w:rPr>
        <w:t xml:space="preserve"> </w:t>
      </w:r>
      <w:r w:rsidR="00BD5ECB" w:rsidRPr="00BD5ECB">
        <w:rPr>
          <w:rFonts w:ascii="Times New Roman" w:hAnsi="Times New Roman" w:cs="Times New Roman"/>
          <w:sz w:val="28"/>
          <w:szCs w:val="28"/>
        </w:rPr>
        <w:t>депутатов</w:t>
      </w:r>
      <w:r w:rsidR="003C5FE7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 w:rsidR="000302E6" w:rsidRPr="00BD5ECB">
        <w:rPr>
          <w:rFonts w:ascii="Times New Roman" w:hAnsi="Times New Roman" w:cs="Times New Roman"/>
          <w:sz w:val="28"/>
          <w:szCs w:val="28"/>
        </w:rPr>
        <w:t xml:space="preserve"> </w:t>
      </w:r>
      <w:r w:rsidRPr="00BD5ECB">
        <w:rPr>
          <w:rFonts w:ascii="Times New Roman" w:hAnsi="Times New Roman" w:cs="Times New Roman"/>
          <w:sz w:val="28"/>
          <w:szCs w:val="28"/>
        </w:rPr>
        <w:t>может</w:t>
      </w:r>
      <w:r w:rsidR="000302E6" w:rsidRPr="00BD5ECB">
        <w:rPr>
          <w:rFonts w:ascii="Times New Roman" w:hAnsi="Times New Roman" w:cs="Times New Roman"/>
          <w:sz w:val="28"/>
          <w:szCs w:val="28"/>
        </w:rPr>
        <w:t xml:space="preserve"> </w:t>
      </w:r>
      <w:r w:rsidRPr="00BD5ECB">
        <w:rPr>
          <w:rFonts w:ascii="Times New Roman" w:hAnsi="Times New Roman" w:cs="Times New Roman"/>
          <w:sz w:val="28"/>
          <w:szCs w:val="28"/>
        </w:rPr>
        <w:t>быть</w:t>
      </w:r>
      <w:r w:rsidR="000302E6" w:rsidRPr="00BD5ECB">
        <w:rPr>
          <w:rFonts w:ascii="Times New Roman" w:hAnsi="Times New Roman" w:cs="Times New Roman"/>
          <w:sz w:val="28"/>
          <w:szCs w:val="28"/>
        </w:rPr>
        <w:t xml:space="preserve"> </w:t>
      </w:r>
      <w:r w:rsidRPr="00BD5ECB">
        <w:rPr>
          <w:rFonts w:ascii="Times New Roman" w:hAnsi="Times New Roman" w:cs="Times New Roman"/>
          <w:sz w:val="28"/>
          <w:szCs w:val="28"/>
        </w:rPr>
        <w:t>принято</w:t>
      </w:r>
      <w:r w:rsidR="000302E6" w:rsidRPr="00BD5ECB">
        <w:rPr>
          <w:rFonts w:ascii="Times New Roman" w:hAnsi="Times New Roman" w:cs="Times New Roman"/>
          <w:sz w:val="28"/>
          <w:szCs w:val="28"/>
        </w:rPr>
        <w:t xml:space="preserve"> </w:t>
      </w:r>
      <w:r w:rsidRPr="00BD5ECB">
        <w:rPr>
          <w:rFonts w:ascii="Times New Roman" w:hAnsi="Times New Roman" w:cs="Times New Roman"/>
          <w:sz w:val="28"/>
          <w:szCs w:val="28"/>
        </w:rPr>
        <w:t>решение</w:t>
      </w:r>
      <w:r w:rsidR="000302E6" w:rsidRPr="00BD5ECB">
        <w:rPr>
          <w:rFonts w:ascii="Times New Roman" w:hAnsi="Times New Roman" w:cs="Times New Roman"/>
          <w:sz w:val="28"/>
          <w:szCs w:val="28"/>
        </w:rPr>
        <w:t xml:space="preserve"> </w:t>
      </w:r>
      <w:r w:rsidRPr="00BD5ECB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сокращении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(увеличении),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начиная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очередного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финансового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года,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бюджетных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ассигнований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соответствующей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840CDB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или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досрочном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прекращении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ее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реализации.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случае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принятия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решения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сокращении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бюджетных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ассигнований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или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2"/>
          <w:sz w:val="28"/>
          <w:szCs w:val="28"/>
        </w:rPr>
        <w:t>досрочном</w:t>
      </w:r>
      <w:r w:rsidR="000302E6" w:rsidRPr="00F916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2"/>
          <w:sz w:val="28"/>
          <w:szCs w:val="28"/>
        </w:rPr>
        <w:t>прекращении</w:t>
      </w:r>
      <w:r w:rsidR="000302E6" w:rsidRPr="00F916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2"/>
          <w:sz w:val="28"/>
          <w:szCs w:val="28"/>
        </w:rPr>
        <w:t>реализации</w:t>
      </w:r>
      <w:r w:rsidR="000302E6" w:rsidRPr="00F916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40CDB">
        <w:rPr>
          <w:rFonts w:ascii="Times New Roman" w:hAnsi="Times New Roman" w:cs="Times New Roman"/>
          <w:spacing w:val="-2"/>
          <w:sz w:val="28"/>
          <w:szCs w:val="28"/>
        </w:rPr>
        <w:t>муниципальной</w:t>
      </w:r>
      <w:r w:rsidR="000302E6" w:rsidRPr="00F916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2"/>
          <w:sz w:val="28"/>
          <w:szCs w:val="28"/>
        </w:rPr>
        <w:t>долгосрочной</w:t>
      </w:r>
      <w:r w:rsidR="000302E6" w:rsidRPr="00F916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2"/>
          <w:sz w:val="28"/>
          <w:szCs w:val="28"/>
        </w:rPr>
        <w:t>целевой</w:t>
      </w:r>
      <w:r w:rsidR="000302E6" w:rsidRPr="00F916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2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наличии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заключенных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исполнение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соответствующей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840CDB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837A02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контрактов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840CDB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2"/>
          <w:sz w:val="28"/>
          <w:szCs w:val="28"/>
        </w:rPr>
        <w:t>бюджете</w:t>
      </w:r>
      <w:r w:rsidR="000302E6" w:rsidRPr="00F916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2"/>
          <w:sz w:val="28"/>
          <w:szCs w:val="28"/>
        </w:rPr>
        <w:t>предусматриваются</w:t>
      </w:r>
      <w:r w:rsidR="000302E6" w:rsidRPr="00F916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2"/>
          <w:sz w:val="28"/>
          <w:szCs w:val="28"/>
        </w:rPr>
        <w:t>бюджетные</w:t>
      </w:r>
      <w:r w:rsidR="000302E6" w:rsidRPr="00F916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2"/>
          <w:sz w:val="28"/>
          <w:szCs w:val="28"/>
        </w:rPr>
        <w:t>ассигнования</w:t>
      </w:r>
      <w:r w:rsidR="000302E6" w:rsidRPr="00F916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="000302E6" w:rsidRPr="00F916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2"/>
          <w:sz w:val="28"/>
          <w:szCs w:val="28"/>
        </w:rPr>
        <w:t>исполнение</w:t>
      </w:r>
      <w:r w:rsidR="000302E6" w:rsidRPr="00F916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2"/>
          <w:sz w:val="28"/>
          <w:szCs w:val="28"/>
        </w:rPr>
        <w:t>расходных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обязательств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837A0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302E6">
        <w:rPr>
          <w:rFonts w:ascii="Times New Roman" w:hAnsi="Times New Roman" w:cs="Times New Roman"/>
          <w:sz w:val="28"/>
          <w:szCs w:val="28"/>
        </w:rPr>
        <w:t>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вытекающих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из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указанных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контрактов,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которым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сторонами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достигнуто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соглашение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прекращении.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4.6.</w:t>
      </w:r>
      <w:r w:rsidR="00F9160A">
        <w:rPr>
          <w:rFonts w:ascii="Times New Roman" w:hAnsi="Times New Roman" w:cs="Times New Roman"/>
          <w:sz w:val="28"/>
          <w:szCs w:val="28"/>
        </w:rPr>
        <w:t> </w:t>
      </w:r>
      <w:r w:rsidRPr="000302E6">
        <w:rPr>
          <w:rFonts w:ascii="Times New Roman" w:hAnsi="Times New Roman" w:cs="Times New Roman"/>
          <w:sz w:val="28"/>
          <w:szCs w:val="28"/>
        </w:rPr>
        <w:t>Объекты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капитального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строительства,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реконструкции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капитального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4"/>
          <w:sz w:val="28"/>
          <w:szCs w:val="28"/>
        </w:rPr>
        <w:t>ремонта</w:t>
      </w:r>
      <w:r w:rsidR="000302E6" w:rsidRPr="00F9160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4"/>
          <w:sz w:val="28"/>
          <w:szCs w:val="28"/>
        </w:rPr>
        <w:t>собственности</w:t>
      </w:r>
      <w:r w:rsidR="000302E6" w:rsidRPr="00F9160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37A02">
        <w:rPr>
          <w:rFonts w:ascii="Times New Roman" w:hAnsi="Times New Roman" w:cs="Times New Roman"/>
          <w:spacing w:val="-4"/>
          <w:sz w:val="28"/>
          <w:szCs w:val="28"/>
        </w:rPr>
        <w:t xml:space="preserve">Красновского сельского поселения </w:t>
      </w:r>
      <w:r w:rsidRPr="00F9160A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302E6" w:rsidRPr="00F9160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4"/>
          <w:sz w:val="28"/>
          <w:szCs w:val="28"/>
        </w:rPr>
        <w:t>форме</w:t>
      </w:r>
      <w:r w:rsidR="000302E6" w:rsidRPr="00F9160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160A">
        <w:rPr>
          <w:rFonts w:ascii="Times New Roman" w:hAnsi="Times New Roman" w:cs="Times New Roman"/>
          <w:spacing w:val="-4"/>
          <w:sz w:val="28"/>
          <w:szCs w:val="28"/>
        </w:rPr>
        <w:t>капитальных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вложений,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предусмотренные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программах,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включаются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инвестиционную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программу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837A0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порядке,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установленном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нормативными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правовыми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актами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837A02">
        <w:rPr>
          <w:rFonts w:ascii="Times New Roman" w:hAnsi="Times New Roman" w:cs="Times New Roman"/>
          <w:sz w:val="28"/>
          <w:szCs w:val="28"/>
        </w:rPr>
        <w:t>Красновского сельского посел</w:t>
      </w:r>
      <w:r w:rsidR="00BC68A3">
        <w:rPr>
          <w:rFonts w:ascii="Times New Roman" w:hAnsi="Times New Roman" w:cs="Times New Roman"/>
          <w:sz w:val="28"/>
          <w:szCs w:val="28"/>
        </w:rPr>
        <w:t>е</w:t>
      </w:r>
      <w:r w:rsidR="00837A02">
        <w:rPr>
          <w:rFonts w:ascii="Times New Roman" w:hAnsi="Times New Roman" w:cs="Times New Roman"/>
          <w:sz w:val="28"/>
          <w:szCs w:val="28"/>
        </w:rPr>
        <w:t>ния</w:t>
      </w:r>
      <w:r w:rsidRPr="000302E6">
        <w:rPr>
          <w:rFonts w:ascii="Times New Roman" w:hAnsi="Times New Roman" w:cs="Times New Roman"/>
          <w:sz w:val="28"/>
          <w:szCs w:val="28"/>
        </w:rPr>
        <w:t>.</w:t>
      </w:r>
    </w:p>
    <w:p w:rsidR="00E53CD9" w:rsidRPr="000302E6" w:rsidRDefault="00E53CD9" w:rsidP="00533E4E">
      <w:pPr>
        <w:pStyle w:val="ConsPlusNormal"/>
        <w:widowControl/>
        <w:spacing w:line="235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160A" w:rsidRDefault="00E53CD9" w:rsidP="00533E4E">
      <w:pPr>
        <w:pStyle w:val="ConsPlusNormal"/>
        <w:widowControl/>
        <w:spacing w:line="235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5.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Управление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840CDB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</w:p>
    <w:p w:rsidR="00E53CD9" w:rsidRPr="000302E6" w:rsidRDefault="00E53CD9" w:rsidP="00533E4E">
      <w:pPr>
        <w:pStyle w:val="ConsPlusNormal"/>
        <w:widowControl/>
        <w:spacing w:line="235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F9160A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контроль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C76210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ходом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ее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выполнения</w:t>
      </w:r>
    </w:p>
    <w:p w:rsidR="00E53CD9" w:rsidRPr="000302E6" w:rsidRDefault="00E53CD9" w:rsidP="00533E4E">
      <w:pPr>
        <w:pStyle w:val="ConsPlusNormal"/>
        <w:widowControl/>
        <w:spacing w:line="235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5.1.</w:t>
      </w:r>
      <w:r w:rsidR="00F9160A">
        <w:rPr>
          <w:rFonts w:ascii="Times New Roman" w:hAnsi="Times New Roman" w:cs="Times New Roman"/>
          <w:sz w:val="28"/>
          <w:szCs w:val="28"/>
        </w:rPr>
        <w:t> </w:t>
      </w:r>
      <w:r w:rsidRPr="000302E6">
        <w:rPr>
          <w:rFonts w:ascii="Times New Roman" w:hAnsi="Times New Roman" w:cs="Times New Roman"/>
          <w:sz w:val="28"/>
          <w:szCs w:val="28"/>
        </w:rPr>
        <w:t>Формы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методы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организации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управления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840CDB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определяются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837A02">
        <w:rPr>
          <w:rFonts w:ascii="Times New Roman" w:hAnsi="Times New Roman" w:cs="Times New Roman"/>
          <w:sz w:val="28"/>
          <w:szCs w:val="28"/>
        </w:rPr>
        <w:t>государственным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заказчиком.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5.2.</w:t>
      </w:r>
      <w:r w:rsidR="00F9160A">
        <w:rPr>
          <w:rFonts w:ascii="Times New Roman" w:hAnsi="Times New Roman" w:cs="Times New Roman"/>
          <w:sz w:val="28"/>
          <w:szCs w:val="28"/>
        </w:rPr>
        <w:t> </w:t>
      </w:r>
      <w:r w:rsidR="00BC68A3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Руководитель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органа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исполнительной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власти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837A0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302E6">
        <w:rPr>
          <w:rFonts w:ascii="Times New Roman" w:hAnsi="Times New Roman" w:cs="Times New Roman"/>
          <w:sz w:val="28"/>
          <w:szCs w:val="28"/>
        </w:rPr>
        <w:t>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определенный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837A02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заказчиком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(</w:t>
      </w:r>
      <w:r w:rsidR="00837A02">
        <w:rPr>
          <w:rFonts w:ascii="Times New Roman" w:hAnsi="Times New Roman" w:cs="Times New Roman"/>
          <w:sz w:val="28"/>
          <w:szCs w:val="28"/>
        </w:rPr>
        <w:t>государственным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заказчиком-координатором)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A32AB6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является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руководителем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Руководитель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A32AB6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2B63C1">
        <w:rPr>
          <w:rFonts w:ascii="Times New Roman" w:hAnsi="Times New Roman" w:cs="Times New Roman"/>
          <w:spacing w:val="-2"/>
          <w:sz w:val="28"/>
          <w:szCs w:val="28"/>
        </w:rPr>
        <w:t>программы</w:t>
      </w:r>
      <w:r w:rsidR="000302E6" w:rsidRPr="002B63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B63C1">
        <w:rPr>
          <w:rFonts w:ascii="Times New Roman" w:hAnsi="Times New Roman" w:cs="Times New Roman"/>
          <w:spacing w:val="-2"/>
          <w:sz w:val="28"/>
          <w:szCs w:val="28"/>
        </w:rPr>
        <w:t>несет</w:t>
      </w:r>
      <w:r w:rsidR="000302E6" w:rsidRPr="002B63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B63C1">
        <w:rPr>
          <w:rFonts w:ascii="Times New Roman" w:hAnsi="Times New Roman" w:cs="Times New Roman"/>
          <w:spacing w:val="-2"/>
          <w:sz w:val="28"/>
          <w:szCs w:val="28"/>
        </w:rPr>
        <w:t>ответственность</w:t>
      </w:r>
      <w:r w:rsidR="000302E6" w:rsidRPr="002B63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B63C1">
        <w:rPr>
          <w:rFonts w:ascii="Times New Roman" w:hAnsi="Times New Roman" w:cs="Times New Roman"/>
          <w:spacing w:val="-2"/>
          <w:sz w:val="28"/>
          <w:szCs w:val="28"/>
        </w:rPr>
        <w:t>за</w:t>
      </w:r>
      <w:r w:rsidR="000302E6" w:rsidRPr="002B63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B63C1">
        <w:rPr>
          <w:rFonts w:ascii="Times New Roman" w:hAnsi="Times New Roman" w:cs="Times New Roman"/>
          <w:spacing w:val="-2"/>
          <w:sz w:val="28"/>
          <w:szCs w:val="28"/>
        </w:rPr>
        <w:t>текущее</w:t>
      </w:r>
      <w:r w:rsidR="000302E6" w:rsidRPr="002B63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B63C1">
        <w:rPr>
          <w:rFonts w:ascii="Times New Roman" w:hAnsi="Times New Roman" w:cs="Times New Roman"/>
          <w:spacing w:val="-2"/>
          <w:sz w:val="28"/>
          <w:szCs w:val="28"/>
        </w:rPr>
        <w:t>управление</w:t>
      </w:r>
      <w:r w:rsidR="000302E6" w:rsidRPr="002B63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B63C1">
        <w:rPr>
          <w:rFonts w:ascii="Times New Roman" w:hAnsi="Times New Roman" w:cs="Times New Roman"/>
          <w:spacing w:val="-2"/>
          <w:sz w:val="28"/>
          <w:szCs w:val="28"/>
        </w:rPr>
        <w:t>реализацией</w:t>
      </w:r>
      <w:r w:rsidR="000302E6" w:rsidRPr="002B63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B63C1">
        <w:rPr>
          <w:rFonts w:ascii="Times New Roman" w:hAnsi="Times New Roman" w:cs="Times New Roman"/>
          <w:spacing w:val="-2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конечные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результаты,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рациональное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использование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выделяемых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ее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выполнение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финансовых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средств,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определяет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формы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методы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управления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программы.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C1">
        <w:rPr>
          <w:rFonts w:ascii="Times New Roman" w:hAnsi="Times New Roman" w:cs="Times New Roman"/>
          <w:spacing w:val="-4"/>
          <w:sz w:val="28"/>
          <w:szCs w:val="28"/>
        </w:rPr>
        <w:t>5.3.</w:t>
      </w:r>
      <w:r w:rsidR="000302E6" w:rsidRPr="002B63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B63C1">
        <w:rPr>
          <w:rFonts w:ascii="Times New Roman" w:hAnsi="Times New Roman" w:cs="Times New Roman"/>
          <w:spacing w:val="-4"/>
          <w:sz w:val="28"/>
          <w:szCs w:val="28"/>
        </w:rPr>
        <w:t>Реализация</w:t>
      </w:r>
      <w:r w:rsidR="000302E6" w:rsidRPr="002B63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32AB6">
        <w:rPr>
          <w:rFonts w:ascii="Times New Roman" w:hAnsi="Times New Roman" w:cs="Times New Roman"/>
          <w:spacing w:val="-4"/>
          <w:sz w:val="28"/>
          <w:szCs w:val="28"/>
        </w:rPr>
        <w:t>муниципальной</w:t>
      </w:r>
      <w:r w:rsidR="000302E6" w:rsidRPr="002B63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B63C1">
        <w:rPr>
          <w:rFonts w:ascii="Times New Roman" w:hAnsi="Times New Roman" w:cs="Times New Roman"/>
          <w:spacing w:val="-4"/>
          <w:sz w:val="28"/>
          <w:szCs w:val="28"/>
        </w:rPr>
        <w:t>долгосрочной</w:t>
      </w:r>
      <w:r w:rsidR="000302E6" w:rsidRPr="002B63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B63C1">
        <w:rPr>
          <w:rFonts w:ascii="Times New Roman" w:hAnsi="Times New Roman" w:cs="Times New Roman"/>
          <w:spacing w:val="-4"/>
          <w:sz w:val="28"/>
          <w:szCs w:val="28"/>
        </w:rPr>
        <w:t>целевой</w:t>
      </w:r>
      <w:r w:rsidR="000302E6" w:rsidRPr="002B63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B63C1">
        <w:rPr>
          <w:rFonts w:ascii="Times New Roman" w:hAnsi="Times New Roman" w:cs="Times New Roman"/>
          <w:spacing w:val="-4"/>
          <w:sz w:val="28"/>
          <w:szCs w:val="28"/>
        </w:rPr>
        <w:t>программы</w:t>
      </w:r>
      <w:r w:rsidR="000302E6" w:rsidRPr="002B63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B63C1">
        <w:rPr>
          <w:rFonts w:ascii="Times New Roman" w:hAnsi="Times New Roman" w:cs="Times New Roman"/>
          <w:spacing w:val="-4"/>
          <w:sz w:val="28"/>
          <w:szCs w:val="28"/>
        </w:rPr>
        <w:t>осуществляется</w:t>
      </w:r>
      <w:r w:rsidR="00242359">
        <w:rPr>
          <w:rFonts w:ascii="Times New Roman" w:hAnsi="Times New Roman" w:cs="Times New Roman"/>
          <w:sz w:val="28"/>
          <w:szCs w:val="28"/>
        </w:rPr>
        <w:t xml:space="preserve"> на основе</w:t>
      </w:r>
      <w:r w:rsidRPr="000302E6">
        <w:rPr>
          <w:rFonts w:ascii="Times New Roman" w:hAnsi="Times New Roman" w:cs="Times New Roman"/>
          <w:sz w:val="28"/>
          <w:szCs w:val="28"/>
        </w:rPr>
        <w:t>:</w:t>
      </w:r>
    </w:p>
    <w:p w:rsidR="00E53CD9" w:rsidRPr="000302E6" w:rsidRDefault="00A32AB6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контрактов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(договоров),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заключаемых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z w:val="28"/>
          <w:szCs w:val="28"/>
        </w:rPr>
        <w:t>заказчиком</w:t>
      </w:r>
      <w:r w:rsidR="000302E6" w:rsidRPr="002B63C1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2B63C1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z w:val="28"/>
          <w:szCs w:val="28"/>
        </w:rPr>
        <w:t>с</w:t>
      </w:r>
      <w:r w:rsidR="000302E6" w:rsidRPr="002B63C1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z w:val="28"/>
          <w:szCs w:val="28"/>
        </w:rPr>
        <w:t>исполнителями</w:t>
      </w:r>
      <w:r w:rsidR="000302E6" w:rsidRPr="002B63C1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z w:val="28"/>
          <w:szCs w:val="28"/>
        </w:rPr>
        <w:t>программных</w:t>
      </w:r>
      <w:r w:rsidR="000302E6" w:rsidRPr="002B63C1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z w:val="28"/>
          <w:szCs w:val="28"/>
        </w:rPr>
        <w:t>мероприятий</w:t>
      </w:r>
      <w:r w:rsidR="000302E6" w:rsidRPr="002B63C1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z w:val="28"/>
          <w:szCs w:val="28"/>
        </w:rPr>
        <w:t>в</w:t>
      </w:r>
      <w:r w:rsidR="000302E6" w:rsidRPr="002B63C1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z w:val="28"/>
          <w:szCs w:val="28"/>
        </w:rPr>
        <w:t>соответствии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Федеральным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законом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от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21.07.2005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№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94-ФЗ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«О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размещении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z w:val="28"/>
          <w:szCs w:val="28"/>
        </w:rPr>
        <w:t>заказов</w:t>
      </w:r>
      <w:r w:rsidR="000302E6" w:rsidRPr="002B63C1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z w:val="28"/>
          <w:szCs w:val="28"/>
        </w:rPr>
        <w:t>на</w:t>
      </w:r>
      <w:r w:rsidR="000302E6" w:rsidRPr="002B63C1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z w:val="28"/>
          <w:szCs w:val="28"/>
        </w:rPr>
        <w:t>поставки</w:t>
      </w:r>
      <w:r w:rsidR="000302E6" w:rsidRPr="002B63C1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z w:val="28"/>
          <w:szCs w:val="28"/>
        </w:rPr>
        <w:t>товаров,</w:t>
      </w:r>
      <w:r w:rsidR="000302E6" w:rsidRPr="002B63C1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z w:val="28"/>
          <w:szCs w:val="28"/>
        </w:rPr>
        <w:t>выполнение</w:t>
      </w:r>
      <w:r w:rsidR="000302E6" w:rsidRPr="002B63C1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z w:val="28"/>
          <w:szCs w:val="28"/>
        </w:rPr>
        <w:t>работ,</w:t>
      </w:r>
      <w:r w:rsidR="000302E6" w:rsidRPr="002B63C1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z w:val="28"/>
          <w:szCs w:val="28"/>
        </w:rPr>
        <w:t>оказание</w:t>
      </w:r>
      <w:r w:rsidR="000302E6" w:rsidRPr="002B63C1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z w:val="28"/>
          <w:szCs w:val="28"/>
        </w:rPr>
        <w:t>услуг</w:t>
      </w:r>
      <w:r w:rsidR="000302E6" w:rsidRPr="002B63C1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z w:val="28"/>
          <w:szCs w:val="28"/>
        </w:rPr>
        <w:t>для</w:t>
      </w:r>
      <w:r w:rsidR="000302E6" w:rsidRPr="002B63C1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z w:val="28"/>
          <w:szCs w:val="28"/>
        </w:rPr>
        <w:t>государственных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муниципальных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нужд»;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условий,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порядка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правил,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утвержденных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федеральными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областными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нормативными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правовыми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актами.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C1">
        <w:rPr>
          <w:rFonts w:ascii="Times New Roman" w:hAnsi="Times New Roman" w:cs="Times New Roman"/>
          <w:spacing w:val="-4"/>
          <w:sz w:val="28"/>
          <w:szCs w:val="28"/>
        </w:rPr>
        <w:t>5.4.</w:t>
      </w:r>
      <w:r w:rsidR="000302E6" w:rsidRPr="002B63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37A02">
        <w:rPr>
          <w:rFonts w:ascii="Times New Roman" w:hAnsi="Times New Roman" w:cs="Times New Roman"/>
          <w:spacing w:val="-4"/>
          <w:sz w:val="28"/>
          <w:szCs w:val="28"/>
        </w:rPr>
        <w:t>Государственные</w:t>
      </w:r>
      <w:r w:rsidR="000302E6" w:rsidRPr="002B63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B63C1">
        <w:rPr>
          <w:rFonts w:ascii="Times New Roman" w:hAnsi="Times New Roman" w:cs="Times New Roman"/>
          <w:spacing w:val="-4"/>
          <w:sz w:val="28"/>
          <w:szCs w:val="28"/>
        </w:rPr>
        <w:t>заказчики</w:t>
      </w:r>
      <w:r w:rsidR="000302E6" w:rsidRPr="002B63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32AB6">
        <w:rPr>
          <w:rFonts w:ascii="Times New Roman" w:hAnsi="Times New Roman" w:cs="Times New Roman"/>
          <w:spacing w:val="-4"/>
          <w:sz w:val="28"/>
          <w:szCs w:val="28"/>
        </w:rPr>
        <w:t>муниципальных</w:t>
      </w:r>
      <w:r w:rsidR="000302E6" w:rsidRPr="002B63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B63C1">
        <w:rPr>
          <w:rFonts w:ascii="Times New Roman" w:hAnsi="Times New Roman" w:cs="Times New Roman"/>
          <w:spacing w:val="-4"/>
          <w:sz w:val="28"/>
          <w:szCs w:val="28"/>
        </w:rPr>
        <w:t>долгосрочных</w:t>
      </w:r>
      <w:r w:rsidR="000302E6" w:rsidRPr="002B63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B63C1">
        <w:rPr>
          <w:rFonts w:ascii="Times New Roman" w:hAnsi="Times New Roman" w:cs="Times New Roman"/>
          <w:spacing w:val="-4"/>
          <w:sz w:val="28"/>
          <w:szCs w:val="28"/>
        </w:rPr>
        <w:t>целевых</w:t>
      </w:r>
      <w:r w:rsidR="000302E6" w:rsidRPr="002B63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B63C1">
        <w:rPr>
          <w:rFonts w:ascii="Times New Roman" w:hAnsi="Times New Roman" w:cs="Times New Roman"/>
          <w:spacing w:val="-4"/>
          <w:sz w:val="28"/>
          <w:szCs w:val="28"/>
        </w:rPr>
        <w:t>программ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2B63C1">
        <w:rPr>
          <w:rFonts w:ascii="Times New Roman" w:hAnsi="Times New Roman" w:cs="Times New Roman"/>
          <w:spacing w:val="-2"/>
          <w:sz w:val="28"/>
          <w:szCs w:val="28"/>
        </w:rPr>
        <w:t>(</w:t>
      </w:r>
      <w:r w:rsidR="00A32AB6">
        <w:rPr>
          <w:rFonts w:ascii="Times New Roman" w:hAnsi="Times New Roman" w:cs="Times New Roman"/>
          <w:spacing w:val="-2"/>
          <w:sz w:val="28"/>
          <w:szCs w:val="28"/>
        </w:rPr>
        <w:t>муниципальные</w:t>
      </w:r>
      <w:r w:rsidR="000302E6" w:rsidRPr="002B63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B63C1">
        <w:rPr>
          <w:rFonts w:ascii="Times New Roman" w:hAnsi="Times New Roman" w:cs="Times New Roman"/>
          <w:spacing w:val="-2"/>
          <w:sz w:val="28"/>
          <w:szCs w:val="28"/>
        </w:rPr>
        <w:t>заказчики-координаторы)</w:t>
      </w:r>
      <w:r w:rsidR="000302E6" w:rsidRPr="002B63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B63C1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302E6" w:rsidRPr="002B63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B63C1">
        <w:rPr>
          <w:rFonts w:ascii="Times New Roman" w:hAnsi="Times New Roman" w:cs="Times New Roman"/>
          <w:spacing w:val="-2"/>
          <w:sz w:val="28"/>
          <w:szCs w:val="28"/>
        </w:rPr>
        <w:t>учетом</w:t>
      </w:r>
      <w:r w:rsidR="000302E6" w:rsidRPr="002B63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B63C1">
        <w:rPr>
          <w:rFonts w:ascii="Times New Roman" w:hAnsi="Times New Roman" w:cs="Times New Roman"/>
          <w:spacing w:val="-2"/>
          <w:sz w:val="28"/>
          <w:szCs w:val="28"/>
        </w:rPr>
        <w:t>выделяемых</w:t>
      </w:r>
      <w:r w:rsidR="000302E6" w:rsidRPr="002B63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B63C1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="000302E6" w:rsidRPr="002B63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B63C1">
        <w:rPr>
          <w:rFonts w:ascii="Times New Roman" w:hAnsi="Times New Roman" w:cs="Times New Roman"/>
          <w:spacing w:val="-2"/>
          <w:sz w:val="28"/>
          <w:szCs w:val="28"/>
        </w:rPr>
        <w:t>реализацию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финансовых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242359">
        <w:rPr>
          <w:rFonts w:ascii="Times New Roman" w:hAnsi="Times New Roman" w:cs="Times New Roman"/>
          <w:sz w:val="28"/>
          <w:szCs w:val="28"/>
        </w:rPr>
        <w:t>средств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ежегодно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242359">
        <w:rPr>
          <w:rFonts w:ascii="Times New Roman" w:hAnsi="Times New Roman" w:cs="Times New Roman"/>
          <w:sz w:val="28"/>
          <w:szCs w:val="28"/>
        </w:rPr>
        <w:t>уточняют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показатели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затраты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программным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мероприятиям,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механизм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состав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исполнителей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докладах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результатах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основных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направлениях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деятельности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главных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распорядителей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средств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A32AB6">
        <w:rPr>
          <w:rFonts w:ascii="Times New Roman" w:hAnsi="Times New Roman" w:cs="Times New Roman"/>
          <w:sz w:val="28"/>
          <w:szCs w:val="28"/>
        </w:rPr>
        <w:t>местного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бюджета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установленном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порядке.</w:t>
      </w:r>
    </w:p>
    <w:p w:rsidR="00E53CD9" w:rsidRPr="000302E6" w:rsidRDefault="002B63C1" w:rsidP="00533E4E">
      <w:pPr>
        <w:pStyle w:val="ConsPlusNormal"/>
        <w:widowControl/>
        <w:tabs>
          <w:tab w:val="left" w:pos="1260"/>
        </w:tabs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C1">
        <w:rPr>
          <w:rFonts w:ascii="Times New Roman" w:hAnsi="Times New Roman" w:cs="Times New Roman"/>
          <w:spacing w:val="-4"/>
          <w:sz w:val="28"/>
          <w:szCs w:val="28"/>
        </w:rPr>
        <w:t>5.5. </w:t>
      </w:r>
      <w:r w:rsidR="00837A02">
        <w:rPr>
          <w:rFonts w:ascii="Times New Roman" w:hAnsi="Times New Roman" w:cs="Times New Roman"/>
          <w:spacing w:val="-4"/>
          <w:sz w:val="28"/>
          <w:szCs w:val="28"/>
        </w:rPr>
        <w:t>Государственные</w:t>
      </w:r>
      <w:r w:rsidR="000302E6" w:rsidRPr="002B63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pacing w:val="-4"/>
          <w:sz w:val="28"/>
          <w:szCs w:val="28"/>
        </w:rPr>
        <w:t>заказчики</w:t>
      </w:r>
      <w:r w:rsidR="000302E6" w:rsidRPr="002B63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A32AB6">
        <w:rPr>
          <w:rFonts w:ascii="Times New Roman" w:hAnsi="Times New Roman" w:cs="Times New Roman"/>
          <w:spacing w:val="-4"/>
          <w:sz w:val="28"/>
          <w:szCs w:val="28"/>
        </w:rPr>
        <w:t>муниципальные</w:t>
      </w:r>
      <w:r w:rsidR="000302E6" w:rsidRPr="002B63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pacing w:val="-4"/>
          <w:sz w:val="28"/>
          <w:szCs w:val="28"/>
        </w:rPr>
        <w:t>заказчики-координаторы)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A32AB6">
        <w:rPr>
          <w:rFonts w:ascii="Times New Roman" w:hAnsi="Times New Roman" w:cs="Times New Roman"/>
          <w:sz w:val="28"/>
          <w:szCs w:val="28"/>
        </w:rPr>
        <w:t>муниципальных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программ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направляют:</w:t>
      </w:r>
    </w:p>
    <w:p w:rsidR="00E53CD9" w:rsidRPr="000302E6" w:rsidRDefault="00E53CD9" w:rsidP="00533E4E">
      <w:pPr>
        <w:pStyle w:val="ConsPlusNormal"/>
        <w:widowControl/>
        <w:tabs>
          <w:tab w:val="left" w:pos="1260"/>
        </w:tabs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ежеквартально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A32AB6">
        <w:rPr>
          <w:rFonts w:ascii="Times New Roman" w:hAnsi="Times New Roman" w:cs="Times New Roman"/>
          <w:sz w:val="28"/>
          <w:szCs w:val="28"/>
        </w:rPr>
        <w:t>секто</w:t>
      </w:r>
      <w:r w:rsidR="00837A02">
        <w:rPr>
          <w:rFonts w:ascii="Times New Roman" w:hAnsi="Times New Roman" w:cs="Times New Roman"/>
          <w:sz w:val="28"/>
          <w:szCs w:val="28"/>
        </w:rPr>
        <w:t>р экономики и финансов администрации поселения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отчет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форме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соответствии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приложением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№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2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настоящему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Порядку</w:t>
      </w:r>
      <w:r w:rsidR="00837A02">
        <w:rPr>
          <w:rFonts w:ascii="Times New Roman" w:hAnsi="Times New Roman" w:cs="Times New Roman"/>
          <w:sz w:val="28"/>
          <w:szCs w:val="28"/>
        </w:rPr>
        <w:t>.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ежегодно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сроки,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установленные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Порядком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сроками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разработки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прогноза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социально-экономического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развития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837A0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302E6">
        <w:rPr>
          <w:rFonts w:ascii="Times New Roman" w:hAnsi="Times New Roman" w:cs="Times New Roman"/>
          <w:sz w:val="28"/>
          <w:szCs w:val="28"/>
        </w:rPr>
        <w:t>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составления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проекта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 </w:t>
      </w:r>
      <w:r w:rsidRPr="000302E6">
        <w:rPr>
          <w:rFonts w:ascii="Times New Roman" w:hAnsi="Times New Roman" w:cs="Times New Roman"/>
          <w:sz w:val="28"/>
          <w:szCs w:val="28"/>
        </w:rPr>
        <w:t>бюджета</w:t>
      </w:r>
      <w:r w:rsidR="00837A02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 w:rsidR="009C5C32">
        <w:rPr>
          <w:rFonts w:ascii="Times New Roman" w:hAnsi="Times New Roman" w:cs="Times New Roman"/>
          <w:sz w:val="28"/>
          <w:szCs w:val="28"/>
        </w:rPr>
        <w:t xml:space="preserve"> на плановый период, в сектор экономики и финансов администрации Красновского сельского поселения</w:t>
      </w:r>
      <w:r w:rsidR="009B5D22">
        <w:rPr>
          <w:rFonts w:ascii="Times New Roman" w:hAnsi="Times New Roman" w:cs="Times New Roman"/>
          <w:sz w:val="28"/>
          <w:szCs w:val="28"/>
        </w:rPr>
        <w:t>–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отчеты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ходе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работ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A32AB6">
        <w:rPr>
          <w:rFonts w:ascii="Times New Roman" w:hAnsi="Times New Roman" w:cs="Times New Roman"/>
          <w:sz w:val="28"/>
          <w:szCs w:val="28"/>
        </w:rPr>
        <w:t>муниципальным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долгосрочным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программам,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также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9B5D22">
        <w:rPr>
          <w:rFonts w:ascii="Times New Roman" w:hAnsi="Times New Roman" w:cs="Times New Roman"/>
          <w:sz w:val="28"/>
          <w:szCs w:val="28"/>
        </w:rPr>
        <w:t xml:space="preserve">об </w:t>
      </w:r>
      <w:r w:rsidRPr="000302E6">
        <w:rPr>
          <w:rFonts w:ascii="Times New Roman" w:hAnsi="Times New Roman" w:cs="Times New Roman"/>
          <w:sz w:val="28"/>
          <w:szCs w:val="28"/>
        </w:rPr>
        <w:t>эффективности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использования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финансовых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средств.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Отчет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ходе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работ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A32AB6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должен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содержать: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отчет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соответствии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приложением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№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3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настоящему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Порядку;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сведения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результатах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A32AB6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отчетный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год;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данные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использовании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объемах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привлеченных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средств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бюджетов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всех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уровней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внебюджетных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источников;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сведения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соответствии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результатов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фактическим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затратам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A32AB6">
        <w:rPr>
          <w:rFonts w:ascii="Times New Roman" w:hAnsi="Times New Roman" w:cs="Times New Roman"/>
          <w:sz w:val="28"/>
          <w:szCs w:val="28"/>
        </w:rPr>
        <w:t>муниципальных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программ;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сведения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соответствии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фактических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показателей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A32AB6">
        <w:rPr>
          <w:rFonts w:ascii="Times New Roman" w:hAnsi="Times New Roman" w:cs="Times New Roman"/>
          <w:sz w:val="28"/>
          <w:szCs w:val="28"/>
        </w:rPr>
        <w:t>муниципальных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показателям,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установленным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докладами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результативности;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информацию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ходе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полноте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выполнения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сведения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наличии,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объемах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состоянии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незавершенного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строительства;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оценку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эффективности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результатов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A32AB6">
        <w:rPr>
          <w:rFonts w:ascii="Times New Roman" w:hAnsi="Times New Roman" w:cs="Times New Roman"/>
          <w:sz w:val="28"/>
          <w:szCs w:val="28"/>
        </w:rPr>
        <w:t>муниципальных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C1">
        <w:rPr>
          <w:rFonts w:ascii="Times New Roman" w:hAnsi="Times New Roman" w:cs="Times New Roman"/>
          <w:sz w:val="28"/>
          <w:szCs w:val="28"/>
        </w:rPr>
        <w:t>5.6.</w:t>
      </w:r>
      <w:r w:rsidR="002B63C1">
        <w:rPr>
          <w:rFonts w:ascii="Times New Roman" w:hAnsi="Times New Roman" w:cs="Times New Roman"/>
          <w:sz w:val="28"/>
          <w:szCs w:val="28"/>
        </w:rPr>
        <w:t> </w:t>
      </w:r>
      <w:r w:rsidR="009C5C32">
        <w:rPr>
          <w:rFonts w:ascii="Times New Roman" w:hAnsi="Times New Roman" w:cs="Times New Roman"/>
          <w:sz w:val="28"/>
          <w:szCs w:val="28"/>
        </w:rPr>
        <w:t xml:space="preserve">Сектор экономики и финансов Красновского сельского поселения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готовит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сводную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аналитическую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записку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эффективности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A32AB6">
        <w:rPr>
          <w:rFonts w:ascii="Times New Roman" w:hAnsi="Times New Roman" w:cs="Times New Roman"/>
          <w:sz w:val="28"/>
          <w:szCs w:val="28"/>
        </w:rPr>
        <w:t>муниципальных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истекший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отчетный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год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представляет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рассмотрение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13D1A" w:rsidRPr="00C76210">
        <w:rPr>
          <w:rFonts w:ascii="Times New Roman" w:hAnsi="Times New Roman" w:cs="Times New Roman"/>
          <w:sz w:val="28"/>
          <w:szCs w:val="28"/>
        </w:rPr>
        <w:t>к</w:t>
      </w:r>
      <w:r w:rsidRPr="00C76210">
        <w:rPr>
          <w:rFonts w:ascii="Times New Roman" w:hAnsi="Times New Roman" w:cs="Times New Roman"/>
          <w:sz w:val="28"/>
          <w:szCs w:val="28"/>
        </w:rPr>
        <w:t>омиссии.</w:t>
      </w:r>
    </w:p>
    <w:p w:rsidR="00E53CD9" w:rsidRPr="000302E6" w:rsidRDefault="00E53CD9" w:rsidP="00533E4E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5.7.</w:t>
      </w:r>
      <w:r w:rsidR="002B63C1">
        <w:rPr>
          <w:rFonts w:ascii="Times New Roman" w:hAnsi="Times New Roman" w:cs="Times New Roman"/>
          <w:sz w:val="28"/>
          <w:szCs w:val="28"/>
        </w:rPr>
        <w:t> 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случае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несоответствия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результатов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выполнения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A32AB6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целям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задачам,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также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невыполнения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показателей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результативности,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утвержденных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программой,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9C5C32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заказчик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(</w:t>
      </w:r>
      <w:r w:rsidR="009C5C32">
        <w:rPr>
          <w:rFonts w:ascii="Times New Roman" w:hAnsi="Times New Roman" w:cs="Times New Roman"/>
          <w:sz w:val="28"/>
          <w:szCs w:val="28"/>
        </w:rPr>
        <w:t>государственный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заказчик-координатор)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готовит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предложения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корректировке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сроков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D0A4A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перечня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мероприятий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согласует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предложения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13D1A" w:rsidRPr="00C76210">
        <w:rPr>
          <w:rFonts w:ascii="Times New Roman" w:hAnsi="Times New Roman" w:cs="Times New Roman"/>
          <w:sz w:val="28"/>
          <w:szCs w:val="28"/>
        </w:rPr>
        <w:t>к</w:t>
      </w:r>
      <w:r w:rsidRPr="00C76210">
        <w:rPr>
          <w:rFonts w:ascii="Times New Roman" w:hAnsi="Times New Roman" w:cs="Times New Roman"/>
          <w:sz w:val="28"/>
          <w:szCs w:val="28"/>
        </w:rPr>
        <w:t>омиссией.</w:t>
      </w:r>
    </w:p>
    <w:p w:rsidR="00420044" w:rsidRDefault="002B63C1" w:rsidP="00420044">
      <w:pPr>
        <w:pStyle w:val="ConsPlu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5.8. </w:t>
      </w:r>
      <w:r w:rsidR="009C5C32">
        <w:rPr>
          <w:rFonts w:ascii="Times New Roman" w:hAnsi="Times New Roman" w:cs="Times New Roman"/>
          <w:sz w:val="28"/>
          <w:szCs w:val="28"/>
        </w:rPr>
        <w:t>Сектор экономики и финансов администрации Красновского сельского поселения</w:t>
      </w:r>
      <w:r w:rsidR="00ED0A4A">
        <w:rPr>
          <w:rFonts w:ascii="Times New Roman" w:hAnsi="Times New Roman" w:cs="Times New Roman"/>
          <w:sz w:val="28"/>
          <w:szCs w:val="28"/>
        </w:rPr>
        <w:t xml:space="preserve"> в</w:t>
      </w:r>
      <w:r w:rsidR="00BC68A3">
        <w:rPr>
          <w:rFonts w:ascii="Times New Roman" w:hAnsi="Times New Roman" w:cs="Times New Roman"/>
          <w:sz w:val="28"/>
          <w:szCs w:val="28"/>
        </w:rPr>
        <w:t>п</w:t>
      </w:r>
      <w:r w:rsidR="00ED0A4A">
        <w:rPr>
          <w:rFonts w:ascii="Times New Roman" w:hAnsi="Times New Roman" w:cs="Times New Roman"/>
          <w:sz w:val="28"/>
          <w:szCs w:val="28"/>
        </w:rPr>
        <w:t xml:space="preserve">раве </w:t>
      </w:r>
      <w:r w:rsidR="00E53CD9" w:rsidRPr="000302E6">
        <w:rPr>
          <w:rFonts w:ascii="Times New Roman" w:hAnsi="Times New Roman" w:cs="Times New Roman"/>
          <w:sz w:val="28"/>
          <w:szCs w:val="28"/>
        </w:rPr>
        <w:t>внести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на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рассмотрение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13D1A" w:rsidRPr="00C76210">
        <w:rPr>
          <w:rFonts w:ascii="Times New Roman" w:hAnsi="Times New Roman" w:cs="Times New Roman"/>
          <w:sz w:val="28"/>
          <w:szCs w:val="28"/>
        </w:rPr>
        <w:t>к</w:t>
      </w:r>
      <w:r w:rsidR="00E53CD9" w:rsidRPr="00C76210">
        <w:rPr>
          <w:rFonts w:ascii="Times New Roman" w:hAnsi="Times New Roman" w:cs="Times New Roman"/>
          <w:sz w:val="28"/>
          <w:szCs w:val="28"/>
        </w:rPr>
        <w:t>омиссии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следующие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проекты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решений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каждой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D0A4A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программе,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реализуемой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9C5C32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заказчиком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(</w:t>
      </w:r>
      <w:r w:rsidR="009C5C32">
        <w:rPr>
          <w:rFonts w:ascii="Times New Roman" w:hAnsi="Times New Roman" w:cs="Times New Roman"/>
          <w:sz w:val="28"/>
          <w:szCs w:val="28"/>
        </w:rPr>
        <w:t>государственным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заказчиком-координатором):</w:t>
      </w:r>
    </w:p>
    <w:p w:rsidR="00E53CD9" w:rsidRPr="000302E6" w:rsidRDefault="00E53CD9" w:rsidP="00420044">
      <w:pPr>
        <w:pStyle w:val="ConsPlu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приостановлении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действующих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D0A4A">
        <w:rPr>
          <w:rFonts w:ascii="Times New Roman" w:hAnsi="Times New Roman" w:cs="Times New Roman"/>
          <w:sz w:val="28"/>
          <w:szCs w:val="28"/>
        </w:rPr>
        <w:t>муниципальных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приостановлением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финансирования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из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9C5C32">
        <w:rPr>
          <w:rFonts w:ascii="Times New Roman" w:hAnsi="Times New Roman" w:cs="Times New Roman"/>
          <w:sz w:val="28"/>
          <w:szCs w:val="28"/>
        </w:rPr>
        <w:t>местного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бюджета;</w:t>
      </w:r>
    </w:p>
    <w:p w:rsidR="00E53CD9" w:rsidRPr="000302E6" w:rsidRDefault="00E53CD9" w:rsidP="0042004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прекращении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действующих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D0A4A">
        <w:rPr>
          <w:rFonts w:ascii="Times New Roman" w:hAnsi="Times New Roman" w:cs="Times New Roman"/>
          <w:sz w:val="28"/>
          <w:szCs w:val="28"/>
        </w:rPr>
        <w:t>муниципальных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исключением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расходов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реализацию;</w:t>
      </w:r>
    </w:p>
    <w:p w:rsidR="00E53CD9" w:rsidRPr="000302E6" w:rsidRDefault="00E53CD9" w:rsidP="0042004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направлении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доработку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действующих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D0A4A">
        <w:rPr>
          <w:rFonts w:ascii="Times New Roman" w:hAnsi="Times New Roman" w:cs="Times New Roman"/>
          <w:sz w:val="28"/>
          <w:szCs w:val="28"/>
        </w:rPr>
        <w:t>муниципальных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приостановлением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финансирования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из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D0A4A">
        <w:rPr>
          <w:rFonts w:ascii="Times New Roman" w:hAnsi="Times New Roman" w:cs="Times New Roman"/>
          <w:sz w:val="28"/>
          <w:szCs w:val="28"/>
        </w:rPr>
        <w:t>местного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бюджета.</w:t>
      </w:r>
    </w:p>
    <w:p w:rsidR="009C5C32" w:rsidRDefault="00E53CD9" w:rsidP="00F9160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D2E29">
        <w:rPr>
          <w:rFonts w:ascii="Times New Roman" w:hAnsi="Times New Roman" w:cs="Times New Roman"/>
          <w:sz w:val="28"/>
          <w:szCs w:val="28"/>
        </w:rPr>
        <w:t>5.9.</w:t>
      </w:r>
      <w:r w:rsidR="000302E6" w:rsidRPr="005D2E29">
        <w:rPr>
          <w:rFonts w:ascii="Times New Roman" w:hAnsi="Times New Roman" w:cs="Times New Roman"/>
          <w:sz w:val="28"/>
          <w:szCs w:val="28"/>
        </w:rPr>
        <w:t xml:space="preserve"> </w:t>
      </w:r>
      <w:r w:rsidR="00BC68A3">
        <w:rPr>
          <w:rFonts w:ascii="Times New Roman" w:hAnsi="Times New Roman" w:cs="Times New Roman"/>
          <w:sz w:val="28"/>
          <w:szCs w:val="28"/>
        </w:rPr>
        <w:t xml:space="preserve"> </w:t>
      </w:r>
      <w:r w:rsidRPr="005D2E29">
        <w:rPr>
          <w:rFonts w:ascii="Times New Roman" w:hAnsi="Times New Roman" w:cs="Times New Roman"/>
          <w:sz w:val="28"/>
          <w:szCs w:val="28"/>
        </w:rPr>
        <w:t>В</w:t>
      </w:r>
      <w:r w:rsidR="000302E6" w:rsidRPr="005D2E29">
        <w:rPr>
          <w:rFonts w:ascii="Times New Roman" w:hAnsi="Times New Roman" w:cs="Times New Roman"/>
          <w:sz w:val="28"/>
          <w:szCs w:val="28"/>
        </w:rPr>
        <w:t xml:space="preserve"> </w:t>
      </w:r>
      <w:r w:rsidRPr="005D2E29">
        <w:rPr>
          <w:rFonts w:ascii="Times New Roman" w:hAnsi="Times New Roman" w:cs="Times New Roman"/>
          <w:sz w:val="28"/>
          <w:szCs w:val="28"/>
        </w:rPr>
        <w:t>случае</w:t>
      </w:r>
      <w:r w:rsidR="000302E6" w:rsidRPr="005D2E29">
        <w:rPr>
          <w:rFonts w:ascii="Times New Roman" w:hAnsi="Times New Roman" w:cs="Times New Roman"/>
          <w:sz w:val="28"/>
          <w:szCs w:val="28"/>
        </w:rPr>
        <w:t xml:space="preserve"> </w:t>
      </w:r>
      <w:r w:rsidRPr="005D2E29">
        <w:rPr>
          <w:rFonts w:ascii="Times New Roman" w:hAnsi="Times New Roman" w:cs="Times New Roman"/>
          <w:sz w:val="28"/>
          <w:szCs w:val="28"/>
        </w:rPr>
        <w:t>поддержки</w:t>
      </w:r>
      <w:r w:rsidR="000302E6" w:rsidRPr="005D2E29">
        <w:rPr>
          <w:rFonts w:ascii="Times New Roman" w:hAnsi="Times New Roman" w:cs="Times New Roman"/>
          <w:sz w:val="28"/>
          <w:szCs w:val="28"/>
        </w:rPr>
        <w:t xml:space="preserve"> </w:t>
      </w:r>
      <w:r w:rsidR="00E13D1A" w:rsidRPr="00C76210">
        <w:rPr>
          <w:rFonts w:ascii="Times New Roman" w:hAnsi="Times New Roman" w:cs="Times New Roman"/>
          <w:sz w:val="28"/>
          <w:szCs w:val="28"/>
        </w:rPr>
        <w:t>к</w:t>
      </w:r>
      <w:r w:rsidRPr="00C76210">
        <w:rPr>
          <w:rFonts w:ascii="Times New Roman" w:hAnsi="Times New Roman" w:cs="Times New Roman"/>
          <w:sz w:val="28"/>
          <w:szCs w:val="28"/>
        </w:rPr>
        <w:t>омиссией</w:t>
      </w:r>
      <w:r w:rsidR="000302E6" w:rsidRPr="005D2E29">
        <w:rPr>
          <w:rFonts w:ascii="Times New Roman" w:hAnsi="Times New Roman" w:cs="Times New Roman"/>
          <w:sz w:val="28"/>
          <w:szCs w:val="28"/>
        </w:rPr>
        <w:t xml:space="preserve"> </w:t>
      </w:r>
      <w:r w:rsidRPr="005D2E29">
        <w:rPr>
          <w:rFonts w:ascii="Times New Roman" w:hAnsi="Times New Roman" w:cs="Times New Roman"/>
          <w:sz w:val="28"/>
          <w:szCs w:val="28"/>
        </w:rPr>
        <w:t>предложения</w:t>
      </w:r>
      <w:r w:rsidR="000302E6" w:rsidRPr="005D2E29">
        <w:rPr>
          <w:rFonts w:ascii="Times New Roman" w:hAnsi="Times New Roman" w:cs="Times New Roman"/>
          <w:sz w:val="28"/>
          <w:szCs w:val="28"/>
        </w:rPr>
        <w:t xml:space="preserve"> </w:t>
      </w:r>
      <w:r w:rsidRPr="005D2E29">
        <w:rPr>
          <w:rFonts w:ascii="Times New Roman" w:hAnsi="Times New Roman" w:cs="Times New Roman"/>
          <w:sz w:val="28"/>
          <w:szCs w:val="28"/>
        </w:rPr>
        <w:t>о</w:t>
      </w:r>
      <w:r w:rsidR="000302E6" w:rsidRPr="005D2E29">
        <w:rPr>
          <w:rFonts w:ascii="Times New Roman" w:hAnsi="Times New Roman" w:cs="Times New Roman"/>
          <w:sz w:val="28"/>
          <w:szCs w:val="28"/>
        </w:rPr>
        <w:t xml:space="preserve"> </w:t>
      </w:r>
      <w:r w:rsidRPr="005D2E29">
        <w:rPr>
          <w:rFonts w:ascii="Times New Roman" w:hAnsi="Times New Roman" w:cs="Times New Roman"/>
          <w:sz w:val="28"/>
          <w:szCs w:val="28"/>
        </w:rPr>
        <w:t>приостановлении</w:t>
      </w:r>
      <w:r w:rsidR="000302E6" w:rsidRPr="005D2E29">
        <w:rPr>
          <w:rFonts w:ascii="Times New Roman" w:hAnsi="Times New Roman" w:cs="Times New Roman"/>
          <w:sz w:val="28"/>
          <w:szCs w:val="28"/>
        </w:rPr>
        <w:t xml:space="preserve"> </w:t>
      </w:r>
      <w:r w:rsidRPr="005D2E29">
        <w:rPr>
          <w:rFonts w:ascii="Times New Roman" w:hAnsi="Times New Roman" w:cs="Times New Roman"/>
          <w:sz w:val="28"/>
          <w:szCs w:val="28"/>
        </w:rPr>
        <w:t>либо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прекращении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действующих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D0A4A">
        <w:rPr>
          <w:rFonts w:ascii="Times New Roman" w:hAnsi="Times New Roman" w:cs="Times New Roman"/>
          <w:sz w:val="28"/>
          <w:szCs w:val="28"/>
        </w:rPr>
        <w:t>муниципальных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9C5C32">
        <w:rPr>
          <w:rFonts w:ascii="Times New Roman" w:hAnsi="Times New Roman" w:cs="Times New Roman"/>
          <w:sz w:val="28"/>
          <w:szCs w:val="28"/>
        </w:rPr>
        <w:t>государственный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заказчик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(</w:t>
      </w:r>
      <w:r w:rsidR="009C5C32">
        <w:rPr>
          <w:rFonts w:ascii="Times New Roman" w:hAnsi="Times New Roman" w:cs="Times New Roman"/>
          <w:sz w:val="28"/>
          <w:szCs w:val="28"/>
        </w:rPr>
        <w:t>государственный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заказчик-координатор)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вносит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соответствующий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проект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постановления</w:t>
      </w:r>
      <w:r w:rsidR="009C5C32">
        <w:rPr>
          <w:rFonts w:ascii="Times New Roman" w:hAnsi="Times New Roman" w:cs="Times New Roman"/>
          <w:sz w:val="28"/>
          <w:szCs w:val="28"/>
        </w:rPr>
        <w:t xml:space="preserve"> </w:t>
      </w:r>
      <w:r w:rsidR="00BC68A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C5C32">
        <w:rPr>
          <w:rFonts w:ascii="Times New Roman" w:hAnsi="Times New Roman" w:cs="Times New Roman"/>
          <w:sz w:val="28"/>
          <w:szCs w:val="28"/>
        </w:rPr>
        <w:t>Красновского сельского поселения в соответствии с Регламентом Администрации Красновского сельского поселения.</w:t>
      </w:r>
    </w:p>
    <w:p w:rsidR="00E53CD9" w:rsidRPr="000302E6" w:rsidRDefault="000302E6" w:rsidP="00F9160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5.10.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По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D0A4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целевой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программе,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срок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z w:val="28"/>
          <w:szCs w:val="28"/>
        </w:rPr>
        <w:t>которой</w:t>
      </w:r>
      <w:r w:rsidRPr="002B63C1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z w:val="28"/>
          <w:szCs w:val="28"/>
        </w:rPr>
        <w:t>завершается</w:t>
      </w:r>
      <w:r w:rsidRPr="002B63C1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z w:val="28"/>
          <w:szCs w:val="28"/>
        </w:rPr>
        <w:t>в</w:t>
      </w:r>
      <w:r w:rsidRPr="002B63C1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z w:val="28"/>
          <w:szCs w:val="28"/>
        </w:rPr>
        <w:t>отчетном</w:t>
      </w:r>
      <w:r w:rsidRPr="002B63C1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z w:val="28"/>
          <w:szCs w:val="28"/>
        </w:rPr>
        <w:t>году,</w:t>
      </w:r>
      <w:r w:rsidRPr="002B63C1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z w:val="28"/>
          <w:szCs w:val="28"/>
        </w:rPr>
        <w:t>главный</w:t>
      </w:r>
      <w:r w:rsidRPr="002B63C1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z w:val="28"/>
          <w:szCs w:val="28"/>
        </w:rPr>
        <w:t>распорядитель</w:t>
      </w:r>
      <w:r w:rsidRPr="002B63C1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2B63C1">
        <w:rPr>
          <w:rFonts w:ascii="Times New Roman" w:hAnsi="Times New Roman" w:cs="Times New Roman"/>
          <w:sz w:val="28"/>
          <w:szCs w:val="28"/>
        </w:rPr>
        <w:t>средств</w:t>
      </w:r>
      <w:r w:rsidRPr="002B63C1">
        <w:rPr>
          <w:rFonts w:ascii="Times New Roman" w:hAnsi="Times New Roman" w:cs="Times New Roman"/>
          <w:sz w:val="28"/>
          <w:szCs w:val="28"/>
        </w:rPr>
        <w:t xml:space="preserve"> </w:t>
      </w:r>
      <w:r w:rsidR="00ED0A4A">
        <w:rPr>
          <w:rFonts w:ascii="Times New Roman" w:hAnsi="Times New Roman" w:cs="Times New Roman"/>
          <w:sz w:val="28"/>
          <w:szCs w:val="28"/>
        </w:rPr>
        <w:t>местного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бюджета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–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9C5C32">
        <w:rPr>
          <w:rFonts w:ascii="Times New Roman" w:hAnsi="Times New Roman" w:cs="Times New Roman"/>
          <w:sz w:val="28"/>
          <w:szCs w:val="28"/>
        </w:rPr>
        <w:t>государственный</w:t>
      </w:r>
      <w:r w:rsidR="00ED0A4A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заказчик-координатор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подготавливает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и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представляет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отчет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о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ходе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работ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по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D0A4A">
        <w:rPr>
          <w:rFonts w:ascii="Times New Roman" w:hAnsi="Times New Roman" w:cs="Times New Roman"/>
          <w:sz w:val="28"/>
          <w:szCs w:val="28"/>
        </w:rPr>
        <w:t>муниципальной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целевой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программе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и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эффективности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использования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финансовых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средств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за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весь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период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ее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на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рассмотрение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9C5C32">
        <w:rPr>
          <w:rFonts w:ascii="Times New Roman" w:hAnsi="Times New Roman" w:cs="Times New Roman"/>
          <w:sz w:val="28"/>
          <w:szCs w:val="28"/>
        </w:rPr>
        <w:t>Собранию депутатов Красновского сельского поселения.</w:t>
      </w:r>
      <w:r w:rsidR="00C76210">
        <w:rPr>
          <w:rFonts w:ascii="Times New Roman" w:hAnsi="Times New Roman" w:cs="Times New Roman"/>
          <w:sz w:val="28"/>
          <w:szCs w:val="28"/>
        </w:rPr>
        <w:t>.</w:t>
      </w:r>
      <w:r w:rsidRPr="000302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CD9" w:rsidRPr="000302E6" w:rsidRDefault="00E53CD9" w:rsidP="00F9160A">
      <w:pPr>
        <w:pStyle w:val="ConsPlu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5.11.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Отчеты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ходе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работ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D0A4A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результатам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год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весь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период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действия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2B63C1">
        <w:rPr>
          <w:rFonts w:ascii="Times New Roman" w:hAnsi="Times New Roman" w:cs="Times New Roman"/>
          <w:spacing w:val="-8"/>
          <w:sz w:val="28"/>
          <w:szCs w:val="28"/>
        </w:rPr>
        <w:t>подготавливает</w:t>
      </w:r>
      <w:r w:rsidR="000302E6" w:rsidRPr="002B63C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D353D" w:rsidRPr="000302E6">
        <w:rPr>
          <w:rFonts w:ascii="Times New Roman" w:hAnsi="Times New Roman" w:cs="Times New Roman"/>
          <w:sz w:val="28"/>
          <w:szCs w:val="28"/>
        </w:rPr>
        <w:t xml:space="preserve">главный распорядитель средств </w:t>
      </w:r>
      <w:r w:rsidR="00ED0A4A">
        <w:rPr>
          <w:rFonts w:ascii="Times New Roman" w:hAnsi="Times New Roman" w:cs="Times New Roman"/>
          <w:sz w:val="28"/>
          <w:szCs w:val="28"/>
        </w:rPr>
        <w:t>местного</w:t>
      </w:r>
      <w:r w:rsidR="00CD353D" w:rsidRPr="000302E6">
        <w:rPr>
          <w:rFonts w:ascii="Times New Roman" w:hAnsi="Times New Roman" w:cs="Times New Roman"/>
          <w:sz w:val="28"/>
          <w:szCs w:val="28"/>
        </w:rPr>
        <w:t xml:space="preserve"> бюджета – </w:t>
      </w:r>
      <w:r w:rsidR="009C5C32">
        <w:rPr>
          <w:rFonts w:ascii="Times New Roman" w:hAnsi="Times New Roman" w:cs="Times New Roman"/>
          <w:sz w:val="28"/>
          <w:szCs w:val="28"/>
        </w:rPr>
        <w:t>государственный</w:t>
      </w:r>
      <w:r w:rsidR="00ED0A4A">
        <w:rPr>
          <w:rFonts w:ascii="Times New Roman" w:hAnsi="Times New Roman" w:cs="Times New Roman"/>
          <w:sz w:val="28"/>
          <w:szCs w:val="28"/>
        </w:rPr>
        <w:t xml:space="preserve"> </w:t>
      </w:r>
      <w:r w:rsidR="00CD353D" w:rsidRPr="000302E6">
        <w:rPr>
          <w:rFonts w:ascii="Times New Roman" w:hAnsi="Times New Roman" w:cs="Times New Roman"/>
          <w:sz w:val="28"/>
          <w:szCs w:val="28"/>
        </w:rPr>
        <w:t xml:space="preserve"> заказчик (</w:t>
      </w:r>
      <w:r w:rsidR="009C5C32">
        <w:rPr>
          <w:rFonts w:ascii="Times New Roman" w:hAnsi="Times New Roman" w:cs="Times New Roman"/>
          <w:spacing w:val="-8"/>
          <w:sz w:val="28"/>
          <w:szCs w:val="28"/>
        </w:rPr>
        <w:t>государственный</w:t>
      </w:r>
      <w:r w:rsidR="00CD353D" w:rsidRPr="002B63C1">
        <w:rPr>
          <w:rFonts w:ascii="Times New Roman" w:hAnsi="Times New Roman" w:cs="Times New Roman"/>
          <w:spacing w:val="-8"/>
          <w:sz w:val="28"/>
          <w:szCs w:val="28"/>
        </w:rPr>
        <w:t xml:space="preserve"> заказчик-координатор)</w:t>
      </w:r>
      <w:r w:rsidR="00CD353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B63C1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="000302E6" w:rsidRPr="002B63C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B63C1">
        <w:rPr>
          <w:rFonts w:ascii="Times New Roman" w:hAnsi="Times New Roman" w:cs="Times New Roman"/>
          <w:spacing w:val="-8"/>
          <w:sz w:val="28"/>
          <w:szCs w:val="28"/>
        </w:rPr>
        <w:t>вносит</w:t>
      </w:r>
      <w:r w:rsidR="000302E6" w:rsidRPr="002B63C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B63C1">
        <w:rPr>
          <w:rFonts w:ascii="Times New Roman" w:hAnsi="Times New Roman" w:cs="Times New Roman"/>
          <w:spacing w:val="-8"/>
          <w:sz w:val="28"/>
          <w:szCs w:val="28"/>
        </w:rPr>
        <w:t>соответствующий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проект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постановления</w:t>
      </w:r>
      <w:r w:rsidR="00420044">
        <w:rPr>
          <w:rFonts w:ascii="Times New Roman" w:hAnsi="Times New Roman" w:cs="Times New Roman"/>
          <w:sz w:val="28"/>
          <w:szCs w:val="28"/>
        </w:rPr>
        <w:t xml:space="preserve"> </w:t>
      </w:r>
      <w:r w:rsidR="00BC68A3">
        <w:rPr>
          <w:rFonts w:ascii="Times New Roman" w:hAnsi="Times New Roman" w:cs="Times New Roman"/>
          <w:sz w:val="28"/>
          <w:szCs w:val="28"/>
        </w:rPr>
        <w:t>Администрации</w:t>
      </w:r>
      <w:r w:rsidR="00F63E70">
        <w:rPr>
          <w:rFonts w:ascii="Times New Roman" w:hAnsi="Times New Roman" w:cs="Times New Roman"/>
          <w:sz w:val="28"/>
          <w:szCs w:val="28"/>
        </w:rPr>
        <w:t xml:space="preserve">  Красновского сельского поселения в соответствии с Регламентом Администрации Красновского сельского поселения</w:t>
      </w:r>
      <w:r w:rsidRPr="000302E6">
        <w:rPr>
          <w:rFonts w:ascii="Times New Roman" w:hAnsi="Times New Roman" w:cs="Times New Roman"/>
          <w:sz w:val="28"/>
          <w:szCs w:val="28"/>
        </w:rPr>
        <w:t>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CD9" w:rsidRDefault="00E53CD9" w:rsidP="00F9160A">
      <w:pPr>
        <w:pStyle w:val="ConsPlu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Отчеты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ходе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работ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D0A4A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результатам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год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весь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период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действия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подлежат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утверждению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постановлением</w:t>
      </w:r>
      <w:r w:rsidR="00BC68A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63E70">
        <w:rPr>
          <w:rFonts w:ascii="Times New Roman" w:hAnsi="Times New Roman" w:cs="Times New Roman"/>
          <w:sz w:val="28"/>
          <w:szCs w:val="28"/>
        </w:rPr>
        <w:t xml:space="preserve">  Красновского сельского поселения</w:t>
      </w:r>
      <w:r w:rsidR="00ED0A4A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позднее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одного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месяца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дня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внесения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отчета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исполнении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 </w:t>
      </w:r>
      <w:r w:rsidRPr="000302E6">
        <w:rPr>
          <w:rFonts w:ascii="Times New Roman" w:hAnsi="Times New Roman" w:cs="Times New Roman"/>
          <w:sz w:val="28"/>
          <w:szCs w:val="28"/>
        </w:rPr>
        <w:t>бюджета</w:t>
      </w:r>
      <w:r w:rsidR="00F63E70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 </w:t>
      </w:r>
      <w:r w:rsidRPr="000302E6">
        <w:rPr>
          <w:rFonts w:ascii="Times New Roman" w:hAnsi="Times New Roman" w:cs="Times New Roman"/>
          <w:sz w:val="28"/>
          <w:szCs w:val="28"/>
        </w:rPr>
        <w:t>Собрание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BD5ECB">
        <w:rPr>
          <w:rFonts w:ascii="Times New Roman" w:hAnsi="Times New Roman" w:cs="Times New Roman"/>
          <w:sz w:val="28"/>
          <w:szCs w:val="28"/>
        </w:rPr>
        <w:t>деп</w:t>
      </w:r>
      <w:r w:rsidR="00ED0A4A">
        <w:rPr>
          <w:rFonts w:ascii="Times New Roman" w:hAnsi="Times New Roman" w:cs="Times New Roman"/>
          <w:sz w:val="28"/>
          <w:szCs w:val="28"/>
        </w:rPr>
        <w:t>утатов</w:t>
      </w:r>
      <w:r w:rsidR="00F63E70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 w:rsidRPr="000302E6">
        <w:rPr>
          <w:rFonts w:ascii="Times New Roman" w:hAnsi="Times New Roman" w:cs="Times New Roman"/>
          <w:sz w:val="28"/>
          <w:szCs w:val="28"/>
        </w:rPr>
        <w:t>.</w:t>
      </w:r>
    </w:p>
    <w:p w:rsidR="00F63E70" w:rsidRDefault="00F63E70" w:rsidP="00F9160A">
      <w:pPr>
        <w:pStyle w:val="ConsPlu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3E70" w:rsidRDefault="00F63E70" w:rsidP="00F9160A">
      <w:pPr>
        <w:pStyle w:val="ConsPlu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3E70" w:rsidRDefault="00F63E70" w:rsidP="00F9160A">
      <w:pPr>
        <w:pStyle w:val="ConsPlu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F63E70" w:rsidRPr="000302E6" w:rsidRDefault="00BC68A3" w:rsidP="00F9160A">
      <w:pPr>
        <w:pStyle w:val="ConsPlu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63E70">
        <w:rPr>
          <w:rFonts w:ascii="Times New Roman" w:hAnsi="Times New Roman" w:cs="Times New Roman"/>
          <w:sz w:val="28"/>
          <w:szCs w:val="28"/>
        </w:rPr>
        <w:t>ельского поселения                                      Бадаев Г.В.</w:t>
      </w:r>
    </w:p>
    <w:p w:rsidR="00E53CD9" w:rsidRPr="000302E6" w:rsidRDefault="00E53CD9" w:rsidP="000302E6">
      <w:pPr>
        <w:pStyle w:val="ConsPlusNormal"/>
        <w:widowControl/>
        <w:tabs>
          <w:tab w:val="left" w:pos="12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3CD9" w:rsidRDefault="00E53CD9" w:rsidP="000302E6">
      <w:pPr>
        <w:pStyle w:val="ConsPlusNormal"/>
        <w:widowControl/>
        <w:tabs>
          <w:tab w:val="left" w:pos="12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3E4E" w:rsidRPr="000302E6" w:rsidRDefault="00533E4E" w:rsidP="000302E6">
      <w:pPr>
        <w:pStyle w:val="ConsPlusNormal"/>
        <w:widowControl/>
        <w:tabs>
          <w:tab w:val="left" w:pos="12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307E" w:rsidRDefault="00DB307E">
      <w:pPr>
        <w:rPr>
          <w:sz w:val="28"/>
        </w:rPr>
      </w:pPr>
    </w:p>
    <w:p w:rsidR="00533E4E" w:rsidRPr="000302E6" w:rsidRDefault="00533E4E" w:rsidP="00CC3B02">
      <w:pPr>
        <w:pStyle w:val="ConsPlusNormal"/>
        <w:pageBreakBefore/>
        <w:widowControl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33E4E" w:rsidRPr="000302E6" w:rsidRDefault="00533E4E" w:rsidP="00CC3B02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к Порядку принятия решения</w:t>
      </w:r>
      <w:r w:rsidR="00A94CD3">
        <w:rPr>
          <w:rFonts w:ascii="Times New Roman" w:hAnsi="Times New Roman" w:cs="Times New Roman"/>
          <w:sz w:val="28"/>
          <w:szCs w:val="28"/>
        </w:rPr>
        <w:br/>
      </w:r>
      <w:r w:rsidRPr="000302E6">
        <w:rPr>
          <w:rFonts w:ascii="Times New Roman" w:hAnsi="Times New Roman" w:cs="Times New Roman"/>
          <w:sz w:val="28"/>
          <w:szCs w:val="28"/>
        </w:rPr>
        <w:t xml:space="preserve">о разработке </w:t>
      </w:r>
      <w:r w:rsidR="00ED0A4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302E6">
        <w:rPr>
          <w:rFonts w:ascii="Times New Roman" w:hAnsi="Times New Roman" w:cs="Times New Roman"/>
          <w:sz w:val="28"/>
          <w:szCs w:val="28"/>
        </w:rPr>
        <w:t>долгосрочных целевых программ, их формирования и реализации</w:t>
      </w:r>
    </w:p>
    <w:p w:rsidR="00533E4E" w:rsidRPr="000302E6" w:rsidRDefault="00533E4E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3CD9" w:rsidRDefault="00E53CD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4CD3" w:rsidRDefault="00A94CD3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4CD3" w:rsidRPr="000302E6" w:rsidRDefault="00A94CD3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3CD9" w:rsidRPr="000302E6" w:rsidRDefault="00E53CD9" w:rsidP="000302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ПАСПОРТ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</w:p>
    <w:p w:rsidR="00E53CD9" w:rsidRDefault="00E53CD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4CD3" w:rsidRDefault="00A94CD3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3CD9" w:rsidRPr="000302E6" w:rsidRDefault="00E53CD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Наименование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A94CD3">
        <w:rPr>
          <w:rFonts w:ascii="Times New Roman" w:hAnsi="Times New Roman" w:cs="Times New Roman"/>
          <w:sz w:val="28"/>
          <w:szCs w:val="28"/>
        </w:rPr>
        <w:t xml:space="preserve">  </w:t>
      </w:r>
      <w:r w:rsidRPr="000302E6">
        <w:rPr>
          <w:rFonts w:ascii="Times New Roman" w:hAnsi="Times New Roman" w:cs="Times New Roman"/>
          <w:sz w:val="28"/>
          <w:szCs w:val="28"/>
        </w:rPr>
        <w:t>______________________________</w:t>
      </w:r>
      <w:r w:rsidR="00A94CD3">
        <w:rPr>
          <w:rFonts w:ascii="Times New Roman" w:hAnsi="Times New Roman" w:cs="Times New Roman"/>
          <w:sz w:val="28"/>
          <w:szCs w:val="28"/>
        </w:rPr>
        <w:t>_________</w:t>
      </w:r>
      <w:r w:rsidRPr="000302E6">
        <w:rPr>
          <w:rFonts w:ascii="Times New Roman" w:hAnsi="Times New Roman" w:cs="Times New Roman"/>
          <w:sz w:val="28"/>
          <w:szCs w:val="28"/>
        </w:rPr>
        <w:t>_______</w:t>
      </w:r>
    </w:p>
    <w:p w:rsidR="00E53CD9" w:rsidRPr="000302E6" w:rsidRDefault="00E53CD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3CD9" w:rsidRPr="00A94CD3" w:rsidRDefault="00E53CD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Основание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для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разработки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A94CD3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A94CD3">
        <w:rPr>
          <w:rFonts w:ascii="Times New Roman" w:hAnsi="Times New Roman" w:cs="Times New Roman"/>
          <w:sz w:val="28"/>
          <w:szCs w:val="28"/>
        </w:rPr>
        <w:br/>
      </w:r>
      <w:r w:rsidR="00A94CD3" w:rsidRPr="00A94CD3">
        <w:rPr>
          <w:rFonts w:ascii="Times New Roman" w:hAnsi="Times New Roman" w:cs="Times New Roman"/>
          <w:spacing w:val="1"/>
          <w:sz w:val="28"/>
          <w:szCs w:val="28"/>
        </w:rPr>
        <w:t>_____________________________________________________________________</w:t>
      </w:r>
    </w:p>
    <w:p w:rsidR="00E53CD9" w:rsidRDefault="00E53CD9" w:rsidP="00A94C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4CD3">
        <w:rPr>
          <w:rFonts w:ascii="Times New Roman" w:hAnsi="Times New Roman" w:cs="Times New Roman"/>
          <w:sz w:val="24"/>
          <w:szCs w:val="24"/>
        </w:rPr>
        <w:t>(наименование,</w:t>
      </w:r>
      <w:r w:rsidR="000302E6" w:rsidRPr="00A94CD3">
        <w:rPr>
          <w:rFonts w:ascii="Times New Roman" w:hAnsi="Times New Roman" w:cs="Times New Roman"/>
          <w:sz w:val="24"/>
          <w:szCs w:val="24"/>
        </w:rPr>
        <w:t xml:space="preserve"> </w:t>
      </w:r>
      <w:r w:rsidRPr="00A94CD3">
        <w:rPr>
          <w:rFonts w:ascii="Times New Roman" w:hAnsi="Times New Roman" w:cs="Times New Roman"/>
          <w:sz w:val="24"/>
          <w:szCs w:val="24"/>
        </w:rPr>
        <w:t>номер</w:t>
      </w:r>
      <w:r w:rsidR="000302E6" w:rsidRPr="00A94CD3">
        <w:rPr>
          <w:rFonts w:ascii="Times New Roman" w:hAnsi="Times New Roman" w:cs="Times New Roman"/>
          <w:sz w:val="24"/>
          <w:szCs w:val="24"/>
        </w:rPr>
        <w:t xml:space="preserve"> </w:t>
      </w:r>
      <w:r w:rsidRPr="00A94CD3">
        <w:rPr>
          <w:rFonts w:ascii="Times New Roman" w:hAnsi="Times New Roman" w:cs="Times New Roman"/>
          <w:sz w:val="24"/>
          <w:szCs w:val="24"/>
        </w:rPr>
        <w:t>и</w:t>
      </w:r>
      <w:r w:rsidR="000302E6" w:rsidRPr="00A94CD3">
        <w:rPr>
          <w:rFonts w:ascii="Times New Roman" w:hAnsi="Times New Roman" w:cs="Times New Roman"/>
          <w:sz w:val="24"/>
          <w:szCs w:val="24"/>
        </w:rPr>
        <w:t xml:space="preserve"> </w:t>
      </w:r>
      <w:r w:rsidRPr="00A94CD3">
        <w:rPr>
          <w:rFonts w:ascii="Times New Roman" w:hAnsi="Times New Roman" w:cs="Times New Roman"/>
          <w:sz w:val="24"/>
          <w:szCs w:val="24"/>
        </w:rPr>
        <w:t>дата</w:t>
      </w:r>
      <w:r w:rsidR="000302E6" w:rsidRPr="00A94CD3">
        <w:rPr>
          <w:rFonts w:ascii="Times New Roman" w:hAnsi="Times New Roman" w:cs="Times New Roman"/>
          <w:sz w:val="24"/>
          <w:szCs w:val="24"/>
        </w:rPr>
        <w:t xml:space="preserve"> </w:t>
      </w:r>
      <w:r w:rsidRPr="00A94CD3">
        <w:rPr>
          <w:rFonts w:ascii="Times New Roman" w:hAnsi="Times New Roman" w:cs="Times New Roman"/>
          <w:sz w:val="24"/>
          <w:szCs w:val="24"/>
        </w:rPr>
        <w:t>распоряжения</w:t>
      </w:r>
      <w:r w:rsidR="00A94CD3" w:rsidRPr="00A94CD3">
        <w:rPr>
          <w:rFonts w:ascii="Times New Roman" w:hAnsi="Times New Roman" w:cs="Times New Roman"/>
          <w:sz w:val="24"/>
          <w:szCs w:val="24"/>
        </w:rPr>
        <w:t xml:space="preserve"> </w:t>
      </w:r>
      <w:r w:rsidRPr="00A94CD3">
        <w:rPr>
          <w:rFonts w:ascii="Times New Roman" w:hAnsi="Times New Roman" w:cs="Times New Roman"/>
          <w:sz w:val="24"/>
          <w:szCs w:val="24"/>
        </w:rPr>
        <w:t>Администрации</w:t>
      </w:r>
      <w:r w:rsidR="00A94CD3" w:rsidRPr="00A94CD3">
        <w:rPr>
          <w:rFonts w:ascii="Times New Roman" w:hAnsi="Times New Roman" w:cs="Times New Roman"/>
          <w:sz w:val="24"/>
          <w:szCs w:val="24"/>
        </w:rPr>
        <w:t xml:space="preserve"> </w:t>
      </w:r>
      <w:r w:rsidR="00F63E70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  <w:r w:rsidRPr="00A94CD3">
        <w:rPr>
          <w:rFonts w:ascii="Times New Roman" w:hAnsi="Times New Roman" w:cs="Times New Roman"/>
          <w:sz w:val="24"/>
          <w:szCs w:val="24"/>
        </w:rPr>
        <w:t>)</w:t>
      </w:r>
    </w:p>
    <w:p w:rsidR="00A94CD3" w:rsidRPr="00A94CD3" w:rsidRDefault="00A94CD3" w:rsidP="00A94C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3CD9" w:rsidRPr="000302E6" w:rsidRDefault="00F63E70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E53CD9" w:rsidRPr="000302E6">
        <w:rPr>
          <w:rFonts w:ascii="Times New Roman" w:hAnsi="Times New Roman" w:cs="Times New Roman"/>
          <w:sz w:val="28"/>
          <w:szCs w:val="28"/>
        </w:rPr>
        <w:t>заказчик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A94CD3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____</w:t>
      </w:r>
      <w:r w:rsidR="00A94CD3">
        <w:rPr>
          <w:rFonts w:ascii="Times New Roman" w:hAnsi="Times New Roman" w:cs="Times New Roman"/>
          <w:sz w:val="28"/>
          <w:szCs w:val="28"/>
        </w:rPr>
        <w:t>__________</w:t>
      </w:r>
      <w:r w:rsidR="00E53CD9" w:rsidRPr="000302E6">
        <w:rPr>
          <w:rFonts w:ascii="Times New Roman" w:hAnsi="Times New Roman" w:cs="Times New Roman"/>
          <w:sz w:val="28"/>
          <w:szCs w:val="28"/>
        </w:rPr>
        <w:t>_____________________</w:t>
      </w:r>
    </w:p>
    <w:p w:rsidR="00E53CD9" w:rsidRPr="000302E6" w:rsidRDefault="00E53CD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3CD9" w:rsidRPr="000302E6" w:rsidRDefault="00E53CD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Разработчик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___________</w:t>
      </w:r>
      <w:r w:rsidR="00A94CD3">
        <w:rPr>
          <w:rFonts w:ascii="Times New Roman" w:hAnsi="Times New Roman" w:cs="Times New Roman"/>
          <w:sz w:val="28"/>
          <w:szCs w:val="28"/>
        </w:rPr>
        <w:t>__________</w:t>
      </w:r>
      <w:r w:rsidRPr="000302E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53CD9" w:rsidRPr="000302E6" w:rsidRDefault="00E53CD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3CD9" w:rsidRPr="000302E6" w:rsidRDefault="00E53CD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Основная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_________</w:t>
      </w:r>
      <w:r w:rsidR="00A94CD3">
        <w:rPr>
          <w:rFonts w:ascii="Times New Roman" w:hAnsi="Times New Roman" w:cs="Times New Roman"/>
          <w:sz w:val="28"/>
          <w:szCs w:val="28"/>
        </w:rPr>
        <w:t>__________</w:t>
      </w:r>
      <w:r w:rsidRPr="000302E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53CD9" w:rsidRPr="000302E6" w:rsidRDefault="00E53CD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3CD9" w:rsidRPr="000302E6" w:rsidRDefault="00E53CD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Основные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задачи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____________</w:t>
      </w:r>
      <w:r w:rsidR="00A94CD3">
        <w:rPr>
          <w:rFonts w:ascii="Times New Roman" w:hAnsi="Times New Roman" w:cs="Times New Roman"/>
          <w:sz w:val="28"/>
          <w:szCs w:val="28"/>
        </w:rPr>
        <w:t>__________</w:t>
      </w:r>
      <w:r w:rsidRPr="000302E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53CD9" w:rsidRPr="000302E6" w:rsidRDefault="00E53CD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3CD9" w:rsidRPr="000302E6" w:rsidRDefault="00E53CD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Сроки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_________</w:t>
      </w:r>
      <w:r w:rsidR="00A94CD3">
        <w:rPr>
          <w:rFonts w:ascii="Times New Roman" w:hAnsi="Times New Roman" w:cs="Times New Roman"/>
          <w:sz w:val="28"/>
          <w:szCs w:val="28"/>
        </w:rPr>
        <w:t>__________</w:t>
      </w:r>
      <w:r w:rsidRPr="000302E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53CD9" w:rsidRPr="000302E6" w:rsidRDefault="00E53CD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3CD9" w:rsidRPr="000302E6" w:rsidRDefault="00E53CD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Структура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перечень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подпрограмм,</w:t>
      </w:r>
      <w:r w:rsidR="00A94CD3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основных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направлений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мероприятий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A94CD3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____________________</w:t>
      </w:r>
      <w:r w:rsidR="00A94CD3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0302E6">
        <w:rPr>
          <w:rFonts w:ascii="Times New Roman" w:hAnsi="Times New Roman" w:cs="Times New Roman"/>
          <w:sz w:val="28"/>
          <w:szCs w:val="28"/>
        </w:rPr>
        <w:t>_____</w:t>
      </w:r>
    </w:p>
    <w:p w:rsidR="00E53CD9" w:rsidRPr="000302E6" w:rsidRDefault="00E53CD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3CD9" w:rsidRPr="000302E6" w:rsidRDefault="00E53CD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Исполнители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A94CD3">
        <w:rPr>
          <w:rFonts w:ascii="Times New Roman" w:hAnsi="Times New Roman" w:cs="Times New Roman"/>
          <w:sz w:val="28"/>
          <w:szCs w:val="28"/>
        </w:rPr>
        <w:t xml:space="preserve">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______________</w:t>
      </w:r>
      <w:r w:rsidR="00A94CD3">
        <w:rPr>
          <w:rFonts w:ascii="Times New Roman" w:hAnsi="Times New Roman" w:cs="Times New Roman"/>
          <w:sz w:val="28"/>
          <w:szCs w:val="28"/>
        </w:rPr>
        <w:t>__________</w:t>
      </w:r>
      <w:r w:rsidRPr="000302E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3CD9" w:rsidRPr="000302E6" w:rsidRDefault="00E53CD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3CD9" w:rsidRPr="000302E6" w:rsidRDefault="00E53CD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Объемы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источники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финансирования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A94CD3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___</w:t>
      </w:r>
      <w:r w:rsidR="00A94CD3">
        <w:rPr>
          <w:rFonts w:ascii="Times New Roman" w:hAnsi="Times New Roman" w:cs="Times New Roman"/>
          <w:sz w:val="28"/>
          <w:szCs w:val="28"/>
        </w:rPr>
        <w:t>__________</w:t>
      </w:r>
      <w:r w:rsidRPr="000302E6">
        <w:rPr>
          <w:rFonts w:ascii="Times New Roman" w:hAnsi="Times New Roman" w:cs="Times New Roman"/>
          <w:sz w:val="28"/>
          <w:szCs w:val="28"/>
        </w:rPr>
        <w:t>_____________</w:t>
      </w:r>
    </w:p>
    <w:p w:rsidR="00E53CD9" w:rsidRPr="000302E6" w:rsidRDefault="00E53CD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3CD9" w:rsidRPr="000302E6" w:rsidRDefault="00E53CD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Ожидаемые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конечные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результаты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A94CD3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___</w:t>
      </w:r>
      <w:r w:rsidR="00A94CD3">
        <w:rPr>
          <w:rFonts w:ascii="Times New Roman" w:hAnsi="Times New Roman" w:cs="Times New Roman"/>
          <w:sz w:val="28"/>
          <w:szCs w:val="28"/>
        </w:rPr>
        <w:t>__________</w:t>
      </w:r>
      <w:r w:rsidRPr="000302E6">
        <w:rPr>
          <w:rFonts w:ascii="Times New Roman" w:hAnsi="Times New Roman" w:cs="Times New Roman"/>
          <w:sz w:val="28"/>
          <w:szCs w:val="28"/>
        </w:rPr>
        <w:t>______</w:t>
      </w:r>
    </w:p>
    <w:p w:rsidR="00E53CD9" w:rsidRPr="000302E6" w:rsidRDefault="00E53CD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3CD9" w:rsidRPr="000302E6" w:rsidRDefault="00E53CD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Система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организации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контроля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исполнением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____</w:t>
      </w:r>
      <w:r w:rsidR="00A94CD3">
        <w:rPr>
          <w:rFonts w:ascii="Times New Roman" w:hAnsi="Times New Roman" w:cs="Times New Roman"/>
          <w:sz w:val="28"/>
          <w:szCs w:val="28"/>
        </w:rPr>
        <w:t>__________</w:t>
      </w:r>
      <w:r w:rsidRPr="000302E6">
        <w:rPr>
          <w:rFonts w:ascii="Times New Roman" w:hAnsi="Times New Roman" w:cs="Times New Roman"/>
          <w:sz w:val="28"/>
          <w:szCs w:val="28"/>
        </w:rPr>
        <w:t>____</w:t>
      </w:r>
    </w:p>
    <w:p w:rsidR="00E53CD9" w:rsidRPr="000302E6" w:rsidRDefault="00E53CD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3CD9" w:rsidRPr="000302E6" w:rsidRDefault="00E53CD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E53CD9" w:rsidRPr="000302E6" w:rsidSect="00420044">
          <w:footerReference w:type="even" r:id="rId7"/>
          <w:footerReference w:type="default" r:id="rId8"/>
          <w:pgSz w:w="11906" w:h="16838" w:code="9"/>
          <w:pgMar w:top="426" w:right="851" w:bottom="426" w:left="1304" w:header="720" w:footer="720" w:gutter="0"/>
          <w:cols w:space="720"/>
        </w:sectPr>
      </w:pPr>
    </w:p>
    <w:p w:rsidR="00CC3B02" w:rsidRPr="000302E6" w:rsidRDefault="00CC3B02" w:rsidP="00415BF3">
      <w:pPr>
        <w:spacing w:line="221" w:lineRule="auto"/>
        <w:ind w:left="10206"/>
        <w:jc w:val="center"/>
        <w:rPr>
          <w:sz w:val="28"/>
          <w:szCs w:val="28"/>
        </w:rPr>
      </w:pPr>
      <w:r w:rsidRPr="000302E6">
        <w:rPr>
          <w:sz w:val="28"/>
          <w:szCs w:val="28"/>
        </w:rPr>
        <w:t>Приложение № 2</w:t>
      </w:r>
    </w:p>
    <w:p w:rsidR="00CC3B02" w:rsidRPr="000302E6" w:rsidRDefault="00CC3B02" w:rsidP="00415BF3">
      <w:pPr>
        <w:spacing w:line="221" w:lineRule="auto"/>
        <w:ind w:left="10206"/>
        <w:jc w:val="center"/>
        <w:rPr>
          <w:sz w:val="28"/>
        </w:rPr>
      </w:pPr>
      <w:r w:rsidRPr="000302E6">
        <w:rPr>
          <w:sz w:val="28"/>
          <w:szCs w:val="28"/>
        </w:rPr>
        <w:t>к Порядку принятия решения</w:t>
      </w:r>
      <w:r>
        <w:rPr>
          <w:sz w:val="28"/>
          <w:szCs w:val="28"/>
        </w:rPr>
        <w:br/>
      </w:r>
      <w:r w:rsidRPr="000302E6">
        <w:rPr>
          <w:sz w:val="28"/>
          <w:szCs w:val="28"/>
        </w:rPr>
        <w:t>о разработке областных долгосрочных целевых программ, их формирования</w:t>
      </w:r>
      <w:r>
        <w:rPr>
          <w:sz w:val="28"/>
          <w:szCs w:val="28"/>
        </w:rPr>
        <w:br/>
      </w:r>
      <w:r w:rsidRPr="000302E6">
        <w:rPr>
          <w:sz w:val="28"/>
          <w:szCs w:val="28"/>
        </w:rPr>
        <w:t>и реализации</w:t>
      </w:r>
    </w:p>
    <w:p w:rsidR="00E53CD9" w:rsidRDefault="00E53CD9" w:rsidP="00415BF3">
      <w:pPr>
        <w:spacing w:line="221" w:lineRule="auto"/>
        <w:jc w:val="center"/>
        <w:rPr>
          <w:sz w:val="28"/>
          <w:szCs w:val="28"/>
        </w:rPr>
      </w:pPr>
    </w:p>
    <w:p w:rsidR="00A10ADF" w:rsidRPr="00415BF3" w:rsidRDefault="00A10ADF" w:rsidP="00415BF3">
      <w:pPr>
        <w:spacing w:line="221" w:lineRule="auto"/>
        <w:jc w:val="center"/>
        <w:rPr>
          <w:sz w:val="28"/>
          <w:szCs w:val="28"/>
        </w:rPr>
      </w:pPr>
    </w:p>
    <w:p w:rsidR="00E53CD9" w:rsidRPr="000302E6" w:rsidRDefault="00E53CD9" w:rsidP="00415BF3">
      <w:pPr>
        <w:spacing w:line="221" w:lineRule="auto"/>
        <w:jc w:val="center"/>
        <w:rPr>
          <w:sz w:val="28"/>
          <w:szCs w:val="28"/>
        </w:rPr>
      </w:pPr>
      <w:r w:rsidRPr="000302E6">
        <w:rPr>
          <w:sz w:val="28"/>
          <w:szCs w:val="28"/>
        </w:rPr>
        <w:t>ОТЧЕТ</w:t>
      </w:r>
    </w:p>
    <w:p w:rsidR="00E53CD9" w:rsidRPr="000302E6" w:rsidRDefault="00CC3B02" w:rsidP="00415BF3">
      <w:pPr>
        <w:spacing w:line="221" w:lineRule="auto"/>
        <w:jc w:val="center"/>
        <w:rPr>
          <w:sz w:val="28"/>
          <w:szCs w:val="28"/>
        </w:rPr>
      </w:pPr>
      <w:r w:rsidRPr="000302E6">
        <w:rPr>
          <w:sz w:val="28"/>
          <w:szCs w:val="28"/>
        </w:rPr>
        <w:t>о финансировании и освоении проводимых программных</w:t>
      </w:r>
      <w:r>
        <w:rPr>
          <w:sz w:val="28"/>
          <w:szCs w:val="28"/>
        </w:rPr>
        <w:t xml:space="preserve"> </w:t>
      </w:r>
      <w:r w:rsidRPr="000302E6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0302E6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</w:t>
      </w:r>
      <w:r w:rsidRPr="000302E6">
        <w:rPr>
          <w:sz w:val="28"/>
          <w:szCs w:val="28"/>
        </w:rPr>
        <w:t>_____________</w:t>
      </w:r>
    </w:p>
    <w:p w:rsidR="00E53CD9" w:rsidRPr="00CC3B02" w:rsidRDefault="00E53CD9" w:rsidP="00415BF3">
      <w:pPr>
        <w:spacing w:line="221" w:lineRule="auto"/>
        <w:jc w:val="center"/>
        <w:rPr>
          <w:sz w:val="24"/>
          <w:szCs w:val="24"/>
        </w:rPr>
      </w:pPr>
      <w:r w:rsidRPr="00CC3B02">
        <w:rPr>
          <w:sz w:val="24"/>
          <w:szCs w:val="24"/>
        </w:rPr>
        <w:t>(наименование</w:t>
      </w:r>
      <w:r w:rsidR="000302E6" w:rsidRPr="00CC3B02">
        <w:rPr>
          <w:sz w:val="24"/>
          <w:szCs w:val="24"/>
        </w:rPr>
        <w:t xml:space="preserve"> </w:t>
      </w:r>
      <w:r w:rsidRPr="00CC3B02">
        <w:rPr>
          <w:sz w:val="24"/>
          <w:szCs w:val="24"/>
        </w:rPr>
        <w:t>долгосрочной</w:t>
      </w:r>
      <w:r w:rsidR="000302E6" w:rsidRPr="00CC3B02">
        <w:rPr>
          <w:sz w:val="24"/>
          <w:szCs w:val="24"/>
        </w:rPr>
        <w:t xml:space="preserve"> </w:t>
      </w:r>
      <w:r w:rsidRPr="00CC3B02">
        <w:rPr>
          <w:sz w:val="24"/>
          <w:szCs w:val="24"/>
        </w:rPr>
        <w:t>целевой</w:t>
      </w:r>
      <w:r w:rsidR="000302E6" w:rsidRPr="00CC3B02">
        <w:rPr>
          <w:sz w:val="24"/>
          <w:szCs w:val="24"/>
        </w:rPr>
        <w:t xml:space="preserve"> </w:t>
      </w:r>
      <w:r w:rsidRPr="00CC3B02">
        <w:rPr>
          <w:sz w:val="24"/>
          <w:szCs w:val="24"/>
        </w:rPr>
        <w:t>программы)</w:t>
      </w:r>
    </w:p>
    <w:p w:rsidR="00E53CD9" w:rsidRPr="00A10ADF" w:rsidRDefault="00E53CD9" w:rsidP="00415BF3">
      <w:pPr>
        <w:spacing w:line="221" w:lineRule="auto"/>
        <w:jc w:val="center"/>
        <w:rPr>
          <w:sz w:val="28"/>
          <w:szCs w:val="28"/>
        </w:rPr>
      </w:pPr>
    </w:p>
    <w:p w:rsidR="00E53CD9" w:rsidRPr="000302E6" w:rsidRDefault="00E53CD9" w:rsidP="00415BF3">
      <w:pPr>
        <w:spacing w:line="221" w:lineRule="auto"/>
        <w:jc w:val="center"/>
        <w:rPr>
          <w:sz w:val="28"/>
          <w:szCs w:val="28"/>
        </w:rPr>
      </w:pPr>
      <w:r w:rsidRPr="000302E6">
        <w:rPr>
          <w:sz w:val="28"/>
          <w:szCs w:val="28"/>
        </w:rPr>
        <w:t>по</w:t>
      </w:r>
      <w:r w:rsidR="000302E6" w:rsidRPr="000302E6">
        <w:rPr>
          <w:sz w:val="28"/>
          <w:szCs w:val="28"/>
        </w:rPr>
        <w:t xml:space="preserve"> </w:t>
      </w:r>
      <w:r w:rsidRPr="000302E6">
        <w:rPr>
          <w:sz w:val="28"/>
          <w:szCs w:val="28"/>
        </w:rPr>
        <w:t>состоянию</w:t>
      </w:r>
      <w:r w:rsidR="000302E6" w:rsidRPr="000302E6">
        <w:rPr>
          <w:sz w:val="28"/>
          <w:szCs w:val="28"/>
        </w:rPr>
        <w:t xml:space="preserve"> </w:t>
      </w:r>
      <w:r w:rsidRPr="000302E6">
        <w:rPr>
          <w:sz w:val="28"/>
          <w:szCs w:val="28"/>
        </w:rPr>
        <w:t>на</w:t>
      </w:r>
      <w:r w:rsidR="000302E6" w:rsidRPr="000302E6">
        <w:rPr>
          <w:sz w:val="28"/>
          <w:szCs w:val="28"/>
        </w:rPr>
        <w:t xml:space="preserve"> </w:t>
      </w:r>
      <w:r w:rsidRPr="000302E6">
        <w:rPr>
          <w:sz w:val="28"/>
          <w:szCs w:val="28"/>
        </w:rPr>
        <w:t>«______»</w:t>
      </w:r>
      <w:r w:rsidR="00CC3B02">
        <w:rPr>
          <w:sz w:val="28"/>
          <w:szCs w:val="28"/>
        </w:rPr>
        <w:t xml:space="preserve"> </w:t>
      </w:r>
      <w:r w:rsidRPr="000302E6">
        <w:rPr>
          <w:sz w:val="28"/>
          <w:szCs w:val="28"/>
        </w:rPr>
        <w:t>___________</w:t>
      </w:r>
      <w:r w:rsidR="00CC3B02">
        <w:rPr>
          <w:sz w:val="28"/>
          <w:szCs w:val="28"/>
        </w:rPr>
        <w:t xml:space="preserve"> </w:t>
      </w:r>
      <w:r w:rsidRPr="000302E6">
        <w:rPr>
          <w:sz w:val="28"/>
          <w:szCs w:val="28"/>
        </w:rPr>
        <w:t>20</w:t>
      </w:r>
      <w:r w:rsidR="00CC3B02">
        <w:rPr>
          <w:sz w:val="28"/>
          <w:szCs w:val="28"/>
        </w:rPr>
        <w:t xml:space="preserve"> _</w:t>
      </w:r>
      <w:r w:rsidRPr="000302E6">
        <w:rPr>
          <w:sz w:val="28"/>
          <w:szCs w:val="28"/>
        </w:rPr>
        <w:t>__</w:t>
      </w:r>
      <w:r w:rsidR="000302E6" w:rsidRPr="000302E6">
        <w:rPr>
          <w:sz w:val="28"/>
          <w:szCs w:val="28"/>
        </w:rPr>
        <w:t xml:space="preserve"> </w:t>
      </w:r>
      <w:r w:rsidRPr="000302E6">
        <w:rPr>
          <w:sz w:val="28"/>
          <w:szCs w:val="28"/>
        </w:rPr>
        <w:t>года</w:t>
      </w:r>
    </w:p>
    <w:p w:rsidR="00E53CD9" w:rsidRPr="00CC3B02" w:rsidRDefault="00E53CD9" w:rsidP="00415BF3">
      <w:pPr>
        <w:spacing w:line="221" w:lineRule="auto"/>
        <w:jc w:val="center"/>
        <w:rPr>
          <w:sz w:val="24"/>
          <w:szCs w:val="24"/>
        </w:rPr>
      </w:pPr>
      <w:r w:rsidRPr="00CC3B02">
        <w:rPr>
          <w:sz w:val="24"/>
          <w:szCs w:val="24"/>
        </w:rPr>
        <w:t>(представляется</w:t>
      </w:r>
      <w:r w:rsidR="000302E6" w:rsidRPr="00CC3B02">
        <w:rPr>
          <w:sz w:val="24"/>
          <w:szCs w:val="24"/>
        </w:rPr>
        <w:t xml:space="preserve"> </w:t>
      </w:r>
      <w:r w:rsidRPr="00CC3B02">
        <w:rPr>
          <w:sz w:val="24"/>
          <w:szCs w:val="24"/>
        </w:rPr>
        <w:t>ежеквартально,</w:t>
      </w:r>
      <w:r w:rsidR="000302E6" w:rsidRPr="00CC3B02">
        <w:rPr>
          <w:sz w:val="24"/>
          <w:szCs w:val="24"/>
        </w:rPr>
        <w:t xml:space="preserve"> </w:t>
      </w:r>
      <w:r w:rsidRPr="00CC3B02">
        <w:rPr>
          <w:sz w:val="24"/>
          <w:szCs w:val="24"/>
        </w:rPr>
        <w:t>15</w:t>
      </w:r>
      <w:r w:rsidR="00CD353D">
        <w:rPr>
          <w:sz w:val="24"/>
          <w:szCs w:val="24"/>
        </w:rPr>
        <w:t>-го</w:t>
      </w:r>
      <w:r w:rsidR="000302E6" w:rsidRPr="00CC3B02">
        <w:rPr>
          <w:sz w:val="24"/>
          <w:szCs w:val="24"/>
        </w:rPr>
        <w:t xml:space="preserve"> </w:t>
      </w:r>
      <w:r w:rsidRPr="00CC3B02">
        <w:rPr>
          <w:sz w:val="24"/>
          <w:szCs w:val="24"/>
        </w:rPr>
        <w:t>числа</w:t>
      </w:r>
      <w:r w:rsidR="000302E6" w:rsidRPr="00CC3B02">
        <w:rPr>
          <w:sz w:val="24"/>
          <w:szCs w:val="24"/>
        </w:rPr>
        <w:t xml:space="preserve"> </w:t>
      </w:r>
      <w:r w:rsidRPr="00CC3B02">
        <w:rPr>
          <w:sz w:val="24"/>
          <w:szCs w:val="24"/>
        </w:rPr>
        <w:t>месяца,</w:t>
      </w:r>
      <w:r w:rsidR="000302E6" w:rsidRPr="00CC3B02">
        <w:rPr>
          <w:sz w:val="24"/>
          <w:szCs w:val="24"/>
        </w:rPr>
        <w:t xml:space="preserve"> </w:t>
      </w:r>
      <w:r w:rsidRPr="00CC3B02">
        <w:rPr>
          <w:sz w:val="24"/>
          <w:szCs w:val="24"/>
        </w:rPr>
        <w:t>следующего</w:t>
      </w:r>
      <w:r w:rsidR="000302E6" w:rsidRPr="00CC3B02">
        <w:rPr>
          <w:sz w:val="24"/>
          <w:szCs w:val="24"/>
        </w:rPr>
        <w:t xml:space="preserve"> </w:t>
      </w:r>
      <w:r w:rsidRPr="00CC3B02">
        <w:rPr>
          <w:sz w:val="24"/>
          <w:szCs w:val="24"/>
        </w:rPr>
        <w:t>за</w:t>
      </w:r>
      <w:r w:rsidR="000302E6" w:rsidRPr="00CC3B02">
        <w:rPr>
          <w:sz w:val="24"/>
          <w:szCs w:val="24"/>
        </w:rPr>
        <w:t xml:space="preserve"> </w:t>
      </w:r>
      <w:r w:rsidRPr="00CC3B02">
        <w:rPr>
          <w:sz w:val="24"/>
          <w:szCs w:val="24"/>
        </w:rPr>
        <w:t>отчетным</w:t>
      </w:r>
      <w:r w:rsidR="000302E6" w:rsidRPr="00CC3B02">
        <w:rPr>
          <w:sz w:val="24"/>
          <w:szCs w:val="24"/>
        </w:rPr>
        <w:t xml:space="preserve"> </w:t>
      </w:r>
      <w:r w:rsidRPr="00CC3B02">
        <w:rPr>
          <w:sz w:val="24"/>
          <w:szCs w:val="24"/>
        </w:rPr>
        <w:t>периодом)</w:t>
      </w:r>
    </w:p>
    <w:p w:rsidR="00E53CD9" w:rsidRDefault="00E53CD9" w:rsidP="00415BF3">
      <w:pPr>
        <w:spacing w:line="221" w:lineRule="auto"/>
        <w:jc w:val="both"/>
        <w:rPr>
          <w:sz w:val="28"/>
          <w:szCs w:val="28"/>
        </w:rPr>
      </w:pPr>
    </w:p>
    <w:tbl>
      <w:tblPr>
        <w:tblW w:w="4874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399"/>
        <w:gridCol w:w="1699"/>
        <w:gridCol w:w="1552"/>
        <w:gridCol w:w="1561"/>
        <w:gridCol w:w="1734"/>
        <w:gridCol w:w="1420"/>
        <w:gridCol w:w="1716"/>
        <w:gridCol w:w="1828"/>
        <w:gridCol w:w="1323"/>
      </w:tblGrid>
      <w:tr w:rsidR="008F0641" w:rsidRPr="000302E6">
        <w:trPr>
          <w:trHeight w:val="20"/>
        </w:trPr>
        <w:tc>
          <w:tcPr>
            <w:tcW w:w="158" w:type="pct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№</w:t>
            </w:r>
          </w:p>
          <w:p w:rsidR="00E53CD9" w:rsidRPr="000302E6" w:rsidRDefault="00E53CD9" w:rsidP="00415BF3">
            <w:pPr>
              <w:spacing w:line="221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п/п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Наимено-вание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меро</w:t>
            </w:r>
            <w:r w:rsidR="00CD353D">
              <w:rPr>
                <w:sz w:val="28"/>
              </w:rPr>
              <w:t>-</w:t>
            </w:r>
            <w:r w:rsidRPr="000302E6">
              <w:rPr>
                <w:sz w:val="28"/>
              </w:rPr>
              <w:t>приятия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Категория</w:t>
            </w:r>
          </w:p>
          <w:p w:rsidR="00E53CD9" w:rsidRPr="000302E6" w:rsidRDefault="00E53CD9" w:rsidP="00415BF3">
            <w:pPr>
              <w:spacing w:line="221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расходов</w:t>
            </w:r>
          </w:p>
          <w:p w:rsidR="00E53CD9" w:rsidRPr="000302E6" w:rsidRDefault="00E53CD9" w:rsidP="00415BF3">
            <w:pPr>
              <w:spacing w:line="221" w:lineRule="auto"/>
              <w:jc w:val="center"/>
              <w:rPr>
                <w:sz w:val="28"/>
              </w:rPr>
            </w:pPr>
            <w:r w:rsidRPr="008F0641">
              <w:rPr>
                <w:spacing w:val="-4"/>
                <w:sz w:val="28"/>
              </w:rPr>
              <w:t>(капитальные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вложения,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НИОКР,</w:t>
            </w:r>
            <w:r w:rsidR="00CC3B02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прочие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расходы)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Сроки</w:t>
            </w:r>
          </w:p>
          <w:p w:rsidR="00E53CD9" w:rsidRPr="00415BF3" w:rsidRDefault="008F0641" w:rsidP="00415BF3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 w:rsidR="00E53CD9" w:rsidRPr="00415BF3">
              <w:rPr>
                <w:sz w:val="28"/>
              </w:rPr>
              <w:t>ыполнения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2E3D0C" w:rsidRDefault="00F63E70" w:rsidP="00415BF3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Государственный</w:t>
            </w:r>
          </w:p>
          <w:p w:rsidR="00E53CD9" w:rsidRPr="000302E6" w:rsidRDefault="000302E6" w:rsidP="00F63E70">
            <w:pPr>
              <w:spacing w:line="221" w:lineRule="auto"/>
              <w:rPr>
                <w:sz w:val="28"/>
              </w:rPr>
            </w:pPr>
            <w:r w:rsidRPr="000302E6">
              <w:rPr>
                <w:sz w:val="28"/>
              </w:rPr>
              <w:t xml:space="preserve"> </w:t>
            </w:r>
            <w:r w:rsidR="00E53CD9" w:rsidRPr="000302E6">
              <w:rPr>
                <w:sz w:val="28"/>
              </w:rPr>
              <w:t>заказчик</w:t>
            </w:r>
            <w:r w:rsidR="00CC3B02">
              <w:rPr>
                <w:sz w:val="28"/>
              </w:rPr>
              <w:t xml:space="preserve"> – </w:t>
            </w:r>
            <w:r w:rsidR="00E53CD9" w:rsidRPr="000302E6">
              <w:rPr>
                <w:sz w:val="28"/>
              </w:rPr>
              <w:t>главный</w:t>
            </w:r>
            <w:r w:rsidRPr="000302E6">
              <w:rPr>
                <w:sz w:val="28"/>
              </w:rPr>
              <w:t xml:space="preserve"> </w:t>
            </w:r>
            <w:r w:rsidR="00E53CD9" w:rsidRPr="00415BF3">
              <w:rPr>
                <w:spacing w:val="-4"/>
                <w:sz w:val="28"/>
              </w:rPr>
              <w:t>распоряди</w:t>
            </w:r>
            <w:r w:rsidR="008F0641">
              <w:rPr>
                <w:spacing w:val="-4"/>
                <w:sz w:val="28"/>
              </w:rPr>
              <w:t>-</w:t>
            </w:r>
            <w:r w:rsidR="00E53CD9" w:rsidRPr="00415BF3">
              <w:rPr>
                <w:spacing w:val="-4"/>
                <w:sz w:val="28"/>
              </w:rPr>
              <w:t>тель</w:t>
            </w:r>
            <w:r w:rsidRPr="000302E6">
              <w:rPr>
                <w:sz w:val="28"/>
              </w:rPr>
              <w:t xml:space="preserve"> </w:t>
            </w:r>
            <w:r w:rsidR="00E53CD9" w:rsidRPr="000302E6">
              <w:rPr>
                <w:sz w:val="28"/>
              </w:rPr>
              <w:t>средств</w:t>
            </w:r>
            <w:r w:rsidRPr="000302E6">
              <w:rPr>
                <w:sz w:val="28"/>
              </w:rPr>
              <w:t xml:space="preserve"> </w:t>
            </w:r>
            <w:r w:rsidR="002E3D0C">
              <w:rPr>
                <w:sz w:val="28"/>
              </w:rPr>
              <w:t>местного</w:t>
            </w:r>
            <w:r w:rsidRPr="000302E6">
              <w:rPr>
                <w:sz w:val="28"/>
              </w:rPr>
              <w:t xml:space="preserve"> </w:t>
            </w:r>
            <w:r w:rsidR="00E53CD9" w:rsidRPr="000302E6">
              <w:rPr>
                <w:sz w:val="28"/>
              </w:rPr>
              <w:t>бюджета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Источники</w:t>
            </w:r>
            <w:r w:rsidR="000302E6" w:rsidRPr="000302E6">
              <w:rPr>
                <w:sz w:val="28"/>
              </w:rPr>
              <w:t xml:space="preserve"> </w:t>
            </w:r>
            <w:r w:rsidRPr="00CC3B02">
              <w:rPr>
                <w:spacing w:val="-4"/>
                <w:sz w:val="28"/>
              </w:rPr>
              <w:t>финансиро</w:t>
            </w:r>
            <w:r w:rsidR="008F0641">
              <w:rPr>
                <w:spacing w:val="-4"/>
                <w:sz w:val="28"/>
              </w:rPr>
              <w:t>-</w:t>
            </w:r>
            <w:r w:rsidRPr="00CC3B02">
              <w:rPr>
                <w:spacing w:val="-4"/>
                <w:sz w:val="28"/>
              </w:rPr>
              <w:t>вания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Уточнен</w:t>
            </w:r>
            <w:r w:rsidR="00415BF3">
              <w:rPr>
                <w:sz w:val="28"/>
              </w:rPr>
              <w:t>-</w:t>
            </w:r>
            <w:r w:rsidRPr="000302E6">
              <w:rPr>
                <w:sz w:val="28"/>
              </w:rPr>
              <w:t>ный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план</w:t>
            </w:r>
            <w:r w:rsidR="000302E6" w:rsidRPr="000302E6">
              <w:rPr>
                <w:sz w:val="28"/>
              </w:rPr>
              <w:t xml:space="preserve"> </w:t>
            </w:r>
            <w:r w:rsidRPr="008F0641">
              <w:rPr>
                <w:spacing w:val="-10"/>
                <w:sz w:val="28"/>
              </w:rPr>
              <w:t>бюджетных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ассигно-ваний</w:t>
            </w:r>
            <w:r w:rsidR="00415BF3">
              <w:rPr>
                <w:sz w:val="28"/>
              </w:rPr>
              <w:br/>
            </w:r>
            <w:r w:rsidRPr="000302E6">
              <w:rPr>
                <w:sz w:val="28"/>
              </w:rPr>
              <w:t>на</w:t>
            </w:r>
            <w:r w:rsidR="000302E6" w:rsidRPr="000302E6">
              <w:rPr>
                <w:sz w:val="28"/>
              </w:rPr>
              <w:t xml:space="preserve"> </w:t>
            </w:r>
            <w:r w:rsidR="00CC3B02">
              <w:rPr>
                <w:sz w:val="28"/>
              </w:rPr>
              <w:t>теку</w:t>
            </w:r>
            <w:r w:rsidR="00415BF3">
              <w:rPr>
                <w:sz w:val="28"/>
              </w:rPr>
              <w:t>-</w:t>
            </w:r>
            <w:r w:rsidR="00CC3B02">
              <w:rPr>
                <w:sz w:val="28"/>
              </w:rPr>
              <w:t xml:space="preserve">щий </w:t>
            </w:r>
            <w:r w:rsidRPr="000302E6">
              <w:rPr>
                <w:sz w:val="28"/>
              </w:rPr>
              <w:t>год</w:t>
            </w:r>
            <w:r w:rsidR="00415BF3">
              <w:rPr>
                <w:sz w:val="28"/>
              </w:rPr>
              <w:br/>
            </w:r>
            <w:r w:rsidR="00CC3B02">
              <w:rPr>
                <w:sz w:val="28"/>
              </w:rPr>
              <w:t>(</w:t>
            </w:r>
            <w:r w:rsidRPr="000302E6">
              <w:rPr>
                <w:sz w:val="28"/>
              </w:rPr>
              <w:t>тыс.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рублей</w:t>
            </w:r>
            <w:r w:rsidR="00CC3B02">
              <w:rPr>
                <w:sz w:val="28"/>
              </w:rPr>
              <w:t>)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Фактически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доведено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объемов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финансиро-вания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до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главных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рас</w:t>
            </w:r>
            <w:r w:rsidR="00415BF3">
              <w:rPr>
                <w:sz w:val="28"/>
              </w:rPr>
              <w:t>-</w:t>
            </w:r>
            <w:r w:rsidRPr="000302E6">
              <w:rPr>
                <w:sz w:val="28"/>
              </w:rPr>
              <w:t>порядителей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средств</w:t>
            </w:r>
            <w:r w:rsidR="000302E6" w:rsidRPr="000302E6">
              <w:rPr>
                <w:sz w:val="28"/>
              </w:rPr>
              <w:t xml:space="preserve"> </w:t>
            </w:r>
            <w:r w:rsidR="002E3D0C">
              <w:rPr>
                <w:sz w:val="28"/>
              </w:rPr>
              <w:t>местного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бюджета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за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отчетный</w:t>
            </w:r>
            <w:r w:rsidR="000302E6" w:rsidRPr="000302E6">
              <w:rPr>
                <w:sz w:val="28"/>
              </w:rPr>
              <w:t xml:space="preserve"> </w:t>
            </w:r>
            <w:r w:rsidR="00CC3B02">
              <w:rPr>
                <w:sz w:val="28"/>
              </w:rPr>
              <w:t>период</w:t>
            </w:r>
            <w:r w:rsidR="00415BF3">
              <w:rPr>
                <w:sz w:val="28"/>
              </w:rPr>
              <w:br/>
            </w:r>
            <w:r w:rsidR="00CC3B02">
              <w:rPr>
                <w:sz w:val="28"/>
              </w:rPr>
              <w:t>(</w:t>
            </w:r>
            <w:r w:rsidRPr="000302E6">
              <w:rPr>
                <w:sz w:val="28"/>
              </w:rPr>
              <w:t>тыс.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рублей</w:t>
            </w:r>
            <w:r w:rsidR="00CC3B02">
              <w:rPr>
                <w:sz w:val="28"/>
              </w:rPr>
              <w:t>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Исполнено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(кассовые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расходы)</w:t>
            </w:r>
            <w:r w:rsidR="00415BF3">
              <w:rPr>
                <w:sz w:val="28"/>
              </w:rPr>
              <w:br/>
            </w:r>
            <w:r w:rsidR="00CC3B02">
              <w:rPr>
                <w:sz w:val="28"/>
              </w:rPr>
              <w:t>(</w:t>
            </w:r>
            <w:r w:rsidRPr="000302E6">
              <w:rPr>
                <w:sz w:val="28"/>
              </w:rPr>
              <w:t>тыс.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рублей</w:t>
            </w:r>
            <w:r w:rsidR="00CC3B02">
              <w:rPr>
                <w:sz w:val="28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Причины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неиспол-нения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плана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бюджет-ных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ассигно-ваний</w:t>
            </w:r>
          </w:p>
        </w:tc>
      </w:tr>
    </w:tbl>
    <w:p w:rsidR="00CE77D0" w:rsidRPr="00CE77D0" w:rsidRDefault="00CE77D0">
      <w:pPr>
        <w:rPr>
          <w:sz w:val="2"/>
          <w:szCs w:val="2"/>
        </w:rPr>
      </w:pPr>
    </w:p>
    <w:tbl>
      <w:tblPr>
        <w:tblW w:w="4874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399"/>
        <w:gridCol w:w="1699"/>
        <w:gridCol w:w="1552"/>
        <w:gridCol w:w="1561"/>
        <w:gridCol w:w="1734"/>
        <w:gridCol w:w="1420"/>
        <w:gridCol w:w="1716"/>
        <w:gridCol w:w="1828"/>
        <w:gridCol w:w="1323"/>
      </w:tblGrid>
      <w:tr w:rsidR="008F0641" w:rsidRPr="000302E6">
        <w:trPr>
          <w:trHeight w:val="20"/>
          <w:tblHeader/>
        </w:trPr>
        <w:tc>
          <w:tcPr>
            <w:tcW w:w="158" w:type="pct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1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2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3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4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5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6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7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8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9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10</w:t>
            </w:r>
          </w:p>
        </w:tc>
      </w:tr>
      <w:tr w:rsidR="008F0641" w:rsidRPr="000302E6">
        <w:trPr>
          <w:trHeight w:val="20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both"/>
              <w:rPr>
                <w:sz w:val="28"/>
              </w:rPr>
            </w:pPr>
          </w:p>
        </w:tc>
        <w:tc>
          <w:tcPr>
            <w:tcW w:w="21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CC3B02" w:rsidP="00415BF3">
            <w:pPr>
              <w:spacing w:line="221" w:lineRule="auto"/>
              <w:jc w:val="both"/>
              <w:rPr>
                <w:sz w:val="28"/>
              </w:rPr>
            </w:pPr>
            <w:r w:rsidRPr="000302E6">
              <w:rPr>
                <w:sz w:val="28"/>
              </w:rPr>
              <w:t xml:space="preserve">Всего </w:t>
            </w:r>
            <w:r w:rsidR="00E53CD9" w:rsidRPr="000302E6">
              <w:rPr>
                <w:sz w:val="28"/>
              </w:rPr>
              <w:t>по</w:t>
            </w:r>
            <w:r w:rsidR="000302E6" w:rsidRPr="000302E6">
              <w:rPr>
                <w:sz w:val="28"/>
              </w:rPr>
              <w:t xml:space="preserve"> </w:t>
            </w:r>
            <w:r w:rsidR="00E53CD9" w:rsidRPr="000302E6">
              <w:rPr>
                <w:sz w:val="28"/>
              </w:rPr>
              <w:t>Программе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both"/>
              <w:rPr>
                <w:sz w:val="28"/>
              </w:rPr>
            </w:pPr>
            <w:r w:rsidRPr="000302E6">
              <w:rPr>
                <w:sz w:val="28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both"/>
              <w:rPr>
                <w:sz w:val="2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both"/>
              <w:rPr>
                <w:sz w:val="2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both"/>
              <w:rPr>
                <w:sz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both"/>
              <w:rPr>
                <w:sz w:val="28"/>
              </w:rPr>
            </w:pPr>
          </w:p>
        </w:tc>
      </w:tr>
      <w:tr w:rsidR="008F0641" w:rsidRPr="000302E6">
        <w:trPr>
          <w:trHeight w:val="20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both"/>
              <w:rPr>
                <w:sz w:val="28"/>
              </w:rPr>
            </w:pPr>
          </w:p>
        </w:tc>
        <w:tc>
          <w:tcPr>
            <w:tcW w:w="21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both"/>
              <w:rPr>
                <w:sz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both"/>
              <w:rPr>
                <w:sz w:val="28"/>
              </w:rPr>
            </w:pPr>
            <w:r w:rsidRPr="000302E6">
              <w:rPr>
                <w:sz w:val="28"/>
              </w:rPr>
              <w:t>федеральный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both"/>
              <w:rPr>
                <w:sz w:val="2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both"/>
              <w:rPr>
                <w:sz w:val="2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both"/>
              <w:rPr>
                <w:sz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1" w:lineRule="auto"/>
              <w:jc w:val="both"/>
              <w:rPr>
                <w:sz w:val="28"/>
              </w:rPr>
            </w:pPr>
          </w:p>
        </w:tc>
      </w:tr>
      <w:tr w:rsidR="008F0641" w:rsidRPr="000302E6">
        <w:trPr>
          <w:trHeight w:val="20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8F0641" w:rsidRPr="000302E6" w:rsidRDefault="008F0641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8F0641" w:rsidRDefault="008F0641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  <w:p w:rsidR="008F0641" w:rsidRDefault="008F0641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  <w:p w:rsidR="008F0641" w:rsidRDefault="008F0641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  <w:p w:rsidR="008F0641" w:rsidRPr="000302E6" w:rsidRDefault="008F0641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8F0641" w:rsidRDefault="008F0641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  <w:p w:rsidR="008F0641" w:rsidRDefault="008F0641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  <w:p w:rsidR="008F0641" w:rsidRDefault="008F0641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  <w:p w:rsidR="008F0641" w:rsidRPr="000302E6" w:rsidRDefault="008F0641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8F0641" w:rsidRPr="000302E6" w:rsidRDefault="008F0641" w:rsidP="00415BF3">
            <w:pPr>
              <w:spacing w:line="228" w:lineRule="auto"/>
              <w:jc w:val="both"/>
              <w:rPr>
                <w:sz w:val="28"/>
              </w:rPr>
            </w:pPr>
            <w:r w:rsidRPr="000302E6">
              <w:rPr>
                <w:sz w:val="28"/>
              </w:rPr>
              <w:t>областной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8F0641" w:rsidRPr="000302E6" w:rsidRDefault="008F0641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8F0641" w:rsidRPr="000302E6" w:rsidRDefault="008F0641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8F0641" w:rsidRPr="000302E6" w:rsidRDefault="008F0641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8F0641" w:rsidRPr="000302E6" w:rsidRDefault="008F0641" w:rsidP="00415BF3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8F0641" w:rsidRPr="000302E6">
        <w:trPr>
          <w:trHeight w:val="20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8F0641" w:rsidRPr="000302E6" w:rsidRDefault="008F0641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8F0641" w:rsidRPr="000302E6" w:rsidRDefault="008F0641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3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8F0641" w:rsidRPr="000302E6" w:rsidRDefault="008F0641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8F0641" w:rsidRPr="000302E6" w:rsidRDefault="008F0641" w:rsidP="00415BF3">
            <w:pPr>
              <w:spacing w:line="228" w:lineRule="auto"/>
              <w:jc w:val="both"/>
              <w:rPr>
                <w:sz w:val="28"/>
              </w:rPr>
            </w:pPr>
            <w:r w:rsidRPr="000302E6">
              <w:rPr>
                <w:sz w:val="28"/>
              </w:rPr>
              <w:t>местный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8F0641" w:rsidRPr="000302E6" w:rsidRDefault="008F0641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8F0641" w:rsidRPr="000302E6" w:rsidRDefault="008F0641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8F0641" w:rsidRPr="000302E6" w:rsidRDefault="008F0641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8F0641" w:rsidRPr="000302E6" w:rsidRDefault="008F0641" w:rsidP="00415BF3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8F0641" w:rsidRPr="000302E6">
        <w:trPr>
          <w:trHeight w:val="20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8F0641" w:rsidRPr="000302E6" w:rsidRDefault="008F0641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8F0641" w:rsidRPr="000302E6" w:rsidRDefault="008F0641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3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8F0641" w:rsidRPr="000302E6" w:rsidRDefault="008F0641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8F0641" w:rsidRPr="000302E6" w:rsidRDefault="008F0641" w:rsidP="00415BF3">
            <w:pPr>
              <w:spacing w:line="228" w:lineRule="auto"/>
              <w:jc w:val="both"/>
              <w:rPr>
                <w:sz w:val="28"/>
              </w:rPr>
            </w:pPr>
            <w:r w:rsidRPr="000302E6">
              <w:rPr>
                <w:sz w:val="28"/>
              </w:rPr>
              <w:t>внебюджет</w:t>
            </w:r>
            <w:r>
              <w:rPr>
                <w:sz w:val="28"/>
              </w:rPr>
              <w:t>-</w:t>
            </w:r>
            <w:r w:rsidRPr="000302E6">
              <w:rPr>
                <w:sz w:val="28"/>
              </w:rPr>
              <w:t>ные источники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8F0641" w:rsidRPr="000302E6" w:rsidRDefault="008F0641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8F0641" w:rsidRPr="000302E6" w:rsidRDefault="008F0641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8F0641" w:rsidRPr="000302E6" w:rsidRDefault="008F0641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8F0641" w:rsidRPr="000302E6" w:rsidRDefault="008F0641" w:rsidP="00415BF3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8F0641" w:rsidRPr="000302E6">
        <w:trPr>
          <w:trHeight w:val="20"/>
        </w:trPr>
        <w:tc>
          <w:tcPr>
            <w:tcW w:w="158" w:type="pct"/>
            <w:vMerge w:val="restart"/>
            <w:tcBorders>
              <w:top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6" w:type="pct"/>
            <w:vMerge w:val="restart"/>
            <w:tcBorders>
              <w:top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rPr>
                <w:sz w:val="28"/>
              </w:rPr>
            </w:pPr>
            <w:r w:rsidRPr="000302E6">
              <w:rPr>
                <w:sz w:val="28"/>
              </w:rPr>
              <w:t>Мероприя</w:t>
            </w:r>
            <w:r w:rsidR="008F0641">
              <w:rPr>
                <w:sz w:val="28"/>
              </w:rPr>
              <w:t>-</w:t>
            </w:r>
            <w:r w:rsidRPr="000302E6">
              <w:rPr>
                <w:sz w:val="28"/>
              </w:rPr>
              <w:t>тие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№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1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1" w:type="pct"/>
            <w:vMerge w:val="restart"/>
            <w:tcBorders>
              <w:top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  <w:r w:rsidRPr="000302E6">
              <w:rPr>
                <w:sz w:val="28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584" w:type="pct"/>
            <w:tcBorders>
              <w:top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622" w:type="pct"/>
            <w:tcBorders>
              <w:top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8F0641" w:rsidRPr="000302E6">
        <w:trPr>
          <w:trHeight w:val="20"/>
        </w:trPr>
        <w:tc>
          <w:tcPr>
            <w:tcW w:w="158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6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rPr>
                <w:sz w:val="28"/>
              </w:rPr>
            </w:pPr>
          </w:p>
        </w:tc>
        <w:tc>
          <w:tcPr>
            <w:tcW w:w="578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8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1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  <w:r w:rsidRPr="000302E6">
              <w:rPr>
                <w:sz w:val="28"/>
              </w:rPr>
              <w:t>федеральный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бюджет</w:t>
            </w:r>
          </w:p>
        </w:tc>
        <w:tc>
          <w:tcPr>
            <w:tcW w:w="483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584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622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450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8F0641" w:rsidRPr="000302E6">
        <w:trPr>
          <w:trHeight w:val="20"/>
        </w:trPr>
        <w:tc>
          <w:tcPr>
            <w:tcW w:w="158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6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rPr>
                <w:sz w:val="28"/>
              </w:rPr>
            </w:pPr>
          </w:p>
        </w:tc>
        <w:tc>
          <w:tcPr>
            <w:tcW w:w="578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8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1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  <w:r w:rsidRPr="000302E6">
              <w:rPr>
                <w:sz w:val="28"/>
              </w:rPr>
              <w:t>областной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бюджет</w:t>
            </w:r>
          </w:p>
        </w:tc>
        <w:tc>
          <w:tcPr>
            <w:tcW w:w="483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584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622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450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8F0641" w:rsidRPr="000302E6">
        <w:trPr>
          <w:trHeight w:val="20"/>
        </w:trPr>
        <w:tc>
          <w:tcPr>
            <w:tcW w:w="158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6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rPr>
                <w:sz w:val="28"/>
              </w:rPr>
            </w:pPr>
          </w:p>
        </w:tc>
        <w:tc>
          <w:tcPr>
            <w:tcW w:w="578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8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1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  <w:r w:rsidRPr="000302E6">
              <w:rPr>
                <w:sz w:val="28"/>
              </w:rPr>
              <w:t>местный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бюджет</w:t>
            </w:r>
          </w:p>
        </w:tc>
        <w:tc>
          <w:tcPr>
            <w:tcW w:w="483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584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622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450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8F0641" w:rsidRPr="000302E6">
        <w:trPr>
          <w:trHeight w:val="20"/>
        </w:trPr>
        <w:tc>
          <w:tcPr>
            <w:tcW w:w="158" w:type="pct"/>
            <w:vMerge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6" w:type="pct"/>
            <w:vMerge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rPr>
                <w:sz w:val="28"/>
              </w:rPr>
            </w:pPr>
          </w:p>
        </w:tc>
        <w:tc>
          <w:tcPr>
            <w:tcW w:w="578" w:type="pct"/>
            <w:vMerge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8" w:type="pct"/>
            <w:vMerge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  <w:r w:rsidRPr="000302E6">
              <w:rPr>
                <w:sz w:val="28"/>
              </w:rPr>
              <w:t>внебюджет</w:t>
            </w:r>
            <w:r w:rsidR="00415BF3">
              <w:rPr>
                <w:sz w:val="28"/>
              </w:rPr>
              <w:t>-</w:t>
            </w:r>
            <w:r w:rsidRPr="000302E6">
              <w:rPr>
                <w:sz w:val="28"/>
              </w:rPr>
              <w:t>ные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источники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8F0641" w:rsidRPr="000302E6">
        <w:trPr>
          <w:trHeight w:val="20"/>
        </w:trPr>
        <w:tc>
          <w:tcPr>
            <w:tcW w:w="158" w:type="pct"/>
            <w:vMerge w:val="restart"/>
            <w:tcBorders>
              <w:top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6" w:type="pct"/>
            <w:vMerge w:val="restart"/>
            <w:tcBorders>
              <w:top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rPr>
                <w:sz w:val="28"/>
              </w:rPr>
            </w:pPr>
            <w:r w:rsidRPr="000302E6">
              <w:rPr>
                <w:sz w:val="28"/>
              </w:rPr>
              <w:t>Мероприя</w:t>
            </w:r>
            <w:r w:rsidR="008F0641">
              <w:rPr>
                <w:sz w:val="28"/>
              </w:rPr>
              <w:t>-</w:t>
            </w:r>
            <w:r w:rsidRPr="000302E6">
              <w:rPr>
                <w:sz w:val="28"/>
              </w:rPr>
              <w:t>тие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№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2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1" w:type="pct"/>
            <w:vMerge w:val="restart"/>
            <w:tcBorders>
              <w:top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  <w:r w:rsidRPr="000302E6">
              <w:rPr>
                <w:sz w:val="28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584" w:type="pct"/>
            <w:tcBorders>
              <w:top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622" w:type="pct"/>
            <w:tcBorders>
              <w:top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8F0641" w:rsidRPr="000302E6">
        <w:trPr>
          <w:trHeight w:val="20"/>
        </w:trPr>
        <w:tc>
          <w:tcPr>
            <w:tcW w:w="158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6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8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8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1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  <w:r w:rsidRPr="000302E6">
              <w:rPr>
                <w:sz w:val="28"/>
              </w:rPr>
              <w:t>федеральный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бюджет</w:t>
            </w:r>
          </w:p>
        </w:tc>
        <w:tc>
          <w:tcPr>
            <w:tcW w:w="483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584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622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450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8F0641" w:rsidRPr="000302E6">
        <w:trPr>
          <w:trHeight w:val="20"/>
        </w:trPr>
        <w:tc>
          <w:tcPr>
            <w:tcW w:w="158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6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8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8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1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  <w:r w:rsidRPr="000302E6">
              <w:rPr>
                <w:sz w:val="28"/>
              </w:rPr>
              <w:t>областной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бюджет</w:t>
            </w:r>
          </w:p>
        </w:tc>
        <w:tc>
          <w:tcPr>
            <w:tcW w:w="483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584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622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450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8F0641" w:rsidRPr="000302E6">
        <w:trPr>
          <w:trHeight w:val="20"/>
        </w:trPr>
        <w:tc>
          <w:tcPr>
            <w:tcW w:w="158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6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8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8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1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  <w:r w:rsidRPr="000302E6">
              <w:rPr>
                <w:sz w:val="28"/>
              </w:rPr>
              <w:t>местный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бюджет</w:t>
            </w:r>
          </w:p>
        </w:tc>
        <w:tc>
          <w:tcPr>
            <w:tcW w:w="483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584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622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450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8F0641" w:rsidRPr="000302E6">
        <w:trPr>
          <w:trHeight w:val="20"/>
        </w:trPr>
        <w:tc>
          <w:tcPr>
            <w:tcW w:w="158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6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8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8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1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  <w:r w:rsidRPr="000302E6">
              <w:rPr>
                <w:sz w:val="28"/>
              </w:rPr>
              <w:t>внебюджет</w:t>
            </w:r>
            <w:r w:rsidR="00415BF3">
              <w:rPr>
                <w:sz w:val="28"/>
              </w:rPr>
              <w:t>-</w:t>
            </w:r>
            <w:r w:rsidRPr="000302E6">
              <w:rPr>
                <w:sz w:val="28"/>
              </w:rPr>
              <w:t>ные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источники</w:t>
            </w:r>
          </w:p>
        </w:tc>
        <w:tc>
          <w:tcPr>
            <w:tcW w:w="483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584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622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450" w:type="pct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8F0641" w:rsidRPr="000302E6">
        <w:trPr>
          <w:trHeight w:val="20"/>
        </w:trPr>
        <w:tc>
          <w:tcPr>
            <w:tcW w:w="5000" w:type="pct"/>
            <w:gridSpan w:val="10"/>
            <w:tcMar>
              <w:left w:w="40" w:type="dxa"/>
              <w:right w:w="40" w:type="dxa"/>
            </w:tcMar>
          </w:tcPr>
          <w:p w:rsidR="00E53CD9" w:rsidRPr="000302E6" w:rsidRDefault="00E53CD9" w:rsidP="00415BF3">
            <w:pPr>
              <w:spacing w:line="228" w:lineRule="auto"/>
              <w:jc w:val="both"/>
              <w:rPr>
                <w:sz w:val="28"/>
              </w:rPr>
            </w:pPr>
            <w:r w:rsidRPr="000302E6">
              <w:rPr>
                <w:sz w:val="28"/>
              </w:rPr>
              <w:t>И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т.д.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по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мероприятиям</w:t>
            </w:r>
            <w:r w:rsidR="000302E6" w:rsidRPr="000302E6">
              <w:rPr>
                <w:sz w:val="28"/>
              </w:rPr>
              <w:t xml:space="preserve"> </w:t>
            </w:r>
          </w:p>
        </w:tc>
      </w:tr>
    </w:tbl>
    <w:p w:rsidR="00415BF3" w:rsidRDefault="00415BF3"/>
    <w:p w:rsidR="00415BF3" w:rsidRPr="00DE6284" w:rsidRDefault="00415BF3" w:rsidP="00190C29">
      <w:pPr>
        <w:pageBreakBefore/>
        <w:spacing w:line="230" w:lineRule="auto"/>
        <w:ind w:left="10206"/>
        <w:jc w:val="center"/>
        <w:rPr>
          <w:sz w:val="22"/>
          <w:szCs w:val="22"/>
        </w:rPr>
      </w:pPr>
      <w:r w:rsidRPr="00DE6284">
        <w:rPr>
          <w:sz w:val="22"/>
          <w:szCs w:val="22"/>
        </w:rPr>
        <w:t>Приложение № 3</w:t>
      </w:r>
    </w:p>
    <w:p w:rsidR="00415BF3" w:rsidRPr="000302E6" w:rsidRDefault="00415BF3" w:rsidP="00190C29">
      <w:pPr>
        <w:spacing w:line="230" w:lineRule="auto"/>
        <w:ind w:left="10206"/>
        <w:jc w:val="center"/>
        <w:rPr>
          <w:sz w:val="28"/>
        </w:rPr>
      </w:pPr>
      <w:r w:rsidRPr="00DE6284">
        <w:rPr>
          <w:sz w:val="22"/>
          <w:szCs w:val="22"/>
        </w:rPr>
        <w:t>к Порядку принятия решения</w:t>
      </w:r>
      <w:r w:rsidRPr="00DE6284">
        <w:rPr>
          <w:sz w:val="22"/>
          <w:szCs w:val="22"/>
        </w:rPr>
        <w:br/>
        <w:t xml:space="preserve">о разработке </w:t>
      </w:r>
      <w:r w:rsidR="002E3D0C" w:rsidRPr="00DE6284">
        <w:rPr>
          <w:sz w:val="22"/>
          <w:szCs w:val="22"/>
        </w:rPr>
        <w:t>муниципальных</w:t>
      </w:r>
      <w:r w:rsidRPr="00DE6284">
        <w:rPr>
          <w:sz w:val="22"/>
          <w:szCs w:val="22"/>
        </w:rPr>
        <w:t xml:space="preserve"> долгосрочных целевых программ, их формирования и реализации</w:t>
      </w:r>
    </w:p>
    <w:p w:rsidR="00E53CD9" w:rsidRDefault="00E53CD9" w:rsidP="00190C29">
      <w:pPr>
        <w:spacing w:line="230" w:lineRule="auto"/>
        <w:jc w:val="center"/>
        <w:rPr>
          <w:sz w:val="28"/>
          <w:szCs w:val="28"/>
        </w:rPr>
      </w:pPr>
    </w:p>
    <w:p w:rsidR="00415BF3" w:rsidRPr="000302E6" w:rsidRDefault="00415BF3" w:rsidP="00190C29">
      <w:pPr>
        <w:spacing w:line="230" w:lineRule="auto"/>
        <w:jc w:val="center"/>
        <w:rPr>
          <w:sz w:val="28"/>
          <w:szCs w:val="28"/>
        </w:rPr>
      </w:pPr>
      <w:r w:rsidRPr="000302E6">
        <w:rPr>
          <w:sz w:val="28"/>
          <w:szCs w:val="28"/>
        </w:rPr>
        <w:t>ОТЧЕТ</w:t>
      </w:r>
    </w:p>
    <w:p w:rsidR="00415BF3" w:rsidRPr="000302E6" w:rsidRDefault="00415BF3" w:rsidP="00190C29">
      <w:pPr>
        <w:spacing w:line="230" w:lineRule="auto"/>
        <w:jc w:val="center"/>
        <w:rPr>
          <w:sz w:val="28"/>
          <w:szCs w:val="28"/>
        </w:rPr>
      </w:pPr>
      <w:r w:rsidRPr="000302E6">
        <w:rPr>
          <w:sz w:val="28"/>
          <w:szCs w:val="28"/>
        </w:rPr>
        <w:t>о финансировании</w:t>
      </w:r>
      <w:r w:rsidR="00CE77D0">
        <w:rPr>
          <w:sz w:val="28"/>
          <w:szCs w:val="28"/>
        </w:rPr>
        <w:t>,</w:t>
      </w:r>
      <w:r w:rsidRPr="000302E6">
        <w:rPr>
          <w:sz w:val="28"/>
          <w:szCs w:val="28"/>
        </w:rPr>
        <w:t xml:space="preserve"> освоении </w:t>
      </w:r>
      <w:r>
        <w:rPr>
          <w:sz w:val="28"/>
          <w:szCs w:val="28"/>
        </w:rPr>
        <w:t xml:space="preserve">и результативности </w:t>
      </w:r>
      <w:r w:rsidRPr="000302E6">
        <w:rPr>
          <w:sz w:val="28"/>
          <w:szCs w:val="28"/>
        </w:rPr>
        <w:t>проводимых программных</w:t>
      </w:r>
      <w:r>
        <w:rPr>
          <w:sz w:val="28"/>
          <w:szCs w:val="28"/>
        </w:rPr>
        <w:t xml:space="preserve"> </w:t>
      </w:r>
      <w:r w:rsidRPr="000302E6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0302E6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</w:t>
      </w:r>
      <w:r w:rsidRPr="000302E6">
        <w:rPr>
          <w:sz w:val="28"/>
          <w:szCs w:val="28"/>
        </w:rPr>
        <w:t>_________</w:t>
      </w:r>
      <w:r>
        <w:rPr>
          <w:sz w:val="28"/>
          <w:szCs w:val="28"/>
        </w:rPr>
        <w:t>_______</w:t>
      </w:r>
      <w:r w:rsidRPr="000302E6">
        <w:rPr>
          <w:sz w:val="28"/>
          <w:szCs w:val="28"/>
        </w:rPr>
        <w:t>_____________</w:t>
      </w:r>
    </w:p>
    <w:p w:rsidR="00415BF3" w:rsidRPr="00CC3B02" w:rsidRDefault="00415BF3" w:rsidP="00190C29">
      <w:pPr>
        <w:spacing w:line="230" w:lineRule="auto"/>
        <w:jc w:val="center"/>
        <w:rPr>
          <w:sz w:val="24"/>
          <w:szCs w:val="24"/>
        </w:rPr>
      </w:pPr>
      <w:r w:rsidRPr="00CC3B02">
        <w:rPr>
          <w:sz w:val="24"/>
          <w:szCs w:val="24"/>
        </w:rPr>
        <w:t>(наименование долгосрочной целевой программы)</w:t>
      </w:r>
    </w:p>
    <w:p w:rsidR="00415BF3" w:rsidRPr="00415BF3" w:rsidRDefault="00415BF3" w:rsidP="00190C29">
      <w:pPr>
        <w:spacing w:line="230" w:lineRule="auto"/>
        <w:jc w:val="center"/>
      </w:pPr>
    </w:p>
    <w:p w:rsidR="00415BF3" w:rsidRPr="000302E6" w:rsidRDefault="00415BF3" w:rsidP="00190C29">
      <w:pPr>
        <w:spacing w:line="230" w:lineRule="auto"/>
        <w:jc w:val="center"/>
        <w:rPr>
          <w:sz w:val="28"/>
          <w:szCs w:val="28"/>
        </w:rPr>
      </w:pPr>
      <w:r w:rsidRPr="000302E6">
        <w:rPr>
          <w:sz w:val="28"/>
          <w:szCs w:val="28"/>
        </w:rPr>
        <w:t>по состоянию на «______»</w:t>
      </w:r>
      <w:r>
        <w:rPr>
          <w:sz w:val="28"/>
          <w:szCs w:val="28"/>
        </w:rPr>
        <w:t xml:space="preserve"> </w:t>
      </w:r>
      <w:r w:rsidRPr="000302E6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</w:t>
      </w:r>
      <w:r w:rsidRPr="000302E6">
        <w:rPr>
          <w:sz w:val="28"/>
          <w:szCs w:val="28"/>
        </w:rPr>
        <w:t>20</w:t>
      </w:r>
      <w:r>
        <w:rPr>
          <w:sz w:val="28"/>
          <w:szCs w:val="28"/>
        </w:rPr>
        <w:t xml:space="preserve"> _</w:t>
      </w:r>
      <w:r w:rsidRPr="000302E6">
        <w:rPr>
          <w:sz w:val="28"/>
          <w:szCs w:val="28"/>
        </w:rPr>
        <w:t>__ года</w:t>
      </w:r>
    </w:p>
    <w:p w:rsidR="00415BF3" w:rsidRPr="00CC3B02" w:rsidRDefault="00415BF3" w:rsidP="00190C29">
      <w:pPr>
        <w:spacing w:line="230" w:lineRule="auto"/>
        <w:jc w:val="center"/>
        <w:rPr>
          <w:sz w:val="24"/>
          <w:szCs w:val="24"/>
        </w:rPr>
      </w:pPr>
      <w:r w:rsidRPr="00CC3B02">
        <w:rPr>
          <w:sz w:val="24"/>
          <w:szCs w:val="24"/>
        </w:rPr>
        <w:t xml:space="preserve">(представляется </w:t>
      </w:r>
      <w:r w:rsidR="00CE77D0">
        <w:rPr>
          <w:sz w:val="24"/>
          <w:szCs w:val="24"/>
        </w:rPr>
        <w:t>по итогам года</w:t>
      </w:r>
      <w:r w:rsidRPr="00CC3B02">
        <w:rPr>
          <w:sz w:val="24"/>
          <w:szCs w:val="24"/>
        </w:rPr>
        <w:t>, 15</w:t>
      </w:r>
      <w:r w:rsidR="00CE77D0">
        <w:rPr>
          <w:sz w:val="24"/>
          <w:szCs w:val="24"/>
        </w:rPr>
        <w:t>-го</w:t>
      </w:r>
      <w:r w:rsidRPr="00CC3B02">
        <w:rPr>
          <w:sz w:val="24"/>
          <w:szCs w:val="24"/>
        </w:rPr>
        <w:t xml:space="preserve"> числа месяца, следующего за отчетным периодом)</w:t>
      </w:r>
    </w:p>
    <w:p w:rsidR="00E53CD9" w:rsidRPr="000302E6" w:rsidRDefault="00E53CD9" w:rsidP="00190C29">
      <w:pPr>
        <w:spacing w:line="230" w:lineRule="auto"/>
        <w:rPr>
          <w:sz w:val="28"/>
          <w:szCs w:val="28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3"/>
        <w:gridCol w:w="1440"/>
        <w:gridCol w:w="978"/>
        <w:gridCol w:w="694"/>
        <w:gridCol w:w="692"/>
        <w:gridCol w:w="951"/>
        <w:gridCol w:w="861"/>
        <w:gridCol w:w="837"/>
        <w:gridCol w:w="840"/>
        <w:gridCol w:w="834"/>
        <w:gridCol w:w="849"/>
        <w:gridCol w:w="828"/>
        <w:gridCol w:w="837"/>
        <w:gridCol w:w="770"/>
        <w:gridCol w:w="677"/>
        <w:gridCol w:w="870"/>
        <w:gridCol w:w="831"/>
      </w:tblGrid>
      <w:tr w:rsidR="00E53CD9" w:rsidRPr="000302E6">
        <w:trPr>
          <w:trHeight w:val="20"/>
        </w:trPr>
        <w:tc>
          <w:tcPr>
            <w:tcW w:w="435" w:type="pct"/>
            <w:vMerge w:val="restart"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Наимено-вание</w:t>
            </w:r>
          </w:p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меропри-ятия</w:t>
            </w:r>
          </w:p>
        </w:tc>
        <w:tc>
          <w:tcPr>
            <w:tcW w:w="1574" w:type="pct"/>
            <w:gridSpan w:val="5"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Показатели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результативности</w:t>
            </w:r>
            <w:r w:rsidR="000302E6" w:rsidRPr="000302E6">
              <w:rPr>
                <w:sz w:val="28"/>
              </w:rPr>
              <w:t xml:space="preserve"> </w:t>
            </w:r>
            <w:r w:rsidR="002E3D0C">
              <w:rPr>
                <w:sz w:val="28"/>
              </w:rPr>
              <w:t>муниципальных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долгосрочных</w:t>
            </w:r>
            <w:r w:rsidR="00190C29">
              <w:rPr>
                <w:sz w:val="28"/>
              </w:rPr>
              <w:br/>
            </w:r>
            <w:r w:rsidRPr="000302E6">
              <w:rPr>
                <w:sz w:val="28"/>
              </w:rPr>
              <w:t>целевых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программ</w:t>
            </w:r>
          </w:p>
        </w:tc>
        <w:tc>
          <w:tcPr>
            <w:tcW w:w="2715" w:type="pct"/>
            <w:gridSpan w:val="10"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Объем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ассигнований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(тыс.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рублей)</w:t>
            </w:r>
          </w:p>
        </w:tc>
        <w:tc>
          <w:tcPr>
            <w:tcW w:w="276" w:type="pct"/>
            <w:vMerge w:val="restart"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Сте-</w:t>
            </w:r>
          </w:p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пень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вы</w:t>
            </w:r>
            <w:r w:rsidR="00190C29">
              <w:rPr>
                <w:sz w:val="28"/>
              </w:rPr>
              <w:t>-</w:t>
            </w:r>
            <w:r w:rsidRPr="000302E6">
              <w:rPr>
                <w:sz w:val="28"/>
              </w:rPr>
              <w:t>пол</w:t>
            </w:r>
            <w:r w:rsidR="00190C29">
              <w:rPr>
                <w:sz w:val="28"/>
              </w:rPr>
              <w:t>-</w:t>
            </w:r>
            <w:r w:rsidRPr="000302E6">
              <w:rPr>
                <w:sz w:val="28"/>
              </w:rPr>
              <w:t>нения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меро-прия</w:t>
            </w:r>
            <w:r w:rsidR="00190C29">
              <w:rPr>
                <w:sz w:val="28"/>
              </w:rPr>
              <w:t>-</w:t>
            </w:r>
            <w:r w:rsidRPr="000302E6">
              <w:rPr>
                <w:sz w:val="28"/>
              </w:rPr>
              <w:t>тия</w:t>
            </w:r>
          </w:p>
        </w:tc>
      </w:tr>
      <w:tr w:rsidR="00E53CD9" w:rsidRPr="000302E6">
        <w:trPr>
          <w:trHeight w:val="20"/>
        </w:trPr>
        <w:tc>
          <w:tcPr>
            <w:tcW w:w="435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</w:p>
        </w:tc>
        <w:tc>
          <w:tcPr>
            <w:tcW w:w="477" w:type="pct"/>
            <w:vMerge w:val="restart"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наимено</w:t>
            </w:r>
            <w:r w:rsidR="00190C29">
              <w:rPr>
                <w:sz w:val="28"/>
              </w:rPr>
              <w:t>-ва</w:t>
            </w:r>
            <w:r w:rsidRPr="000302E6">
              <w:rPr>
                <w:sz w:val="28"/>
              </w:rPr>
              <w:t>ние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показателя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результа-тивности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меропри-ятия</w:t>
            </w:r>
          </w:p>
        </w:tc>
        <w:tc>
          <w:tcPr>
            <w:tcW w:w="324" w:type="pct"/>
            <w:vMerge w:val="restart"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еди</w:t>
            </w:r>
            <w:r w:rsidR="00190C29">
              <w:rPr>
                <w:sz w:val="28"/>
              </w:rPr>
              <w:t>-</w:t>
            </w:r>
            <w:r w:rsidRPr="000302E6">
              <w:rPr>
                <w:sz w:val="28"/>
              </w:rPr>
              <w:t>ница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изме</w:t>
            </w:r>
            <w:r w:rsidR="00190C29">
              <w:rPr>
                <w:sz w:val="28"/>
              </w:rPr>
              <w:t>-</w:t>
            </w:r>
            <w:r w:rsidRPr="000302E6">
              <w:rPr>
                <w:sz w:val="28"/>
              </w:rPr>
              <w:t>рения</w:t>
            </w:r>
          </w:p>
        </w:tc>
        <w:tc>
          <w:tcPr>
            <w:tcW w:w="230" w:type="pct"/>
            <w:vMerge w:val="restart"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план</w:t>
            </w:r>
          </w:p>
        </w:tc>
        <w:tc>
          <w:tcPr>
            <w:tcW w:w="229" w:type="pct"/>
            <w:vMerge w:val="restart"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факт</w:t>
            </w:r>
          </w:p>
        </w:tc>
        <w:tc>
          <w:tcPr>
            <w:tcW w:w="315" w:type="pct"/>
            <w:vMerge w:val="restart"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откло</w:t>
            </w:r>
            <w:r w:rsidR="00190C29">
              <w:rPr>
                <w:sz w:val="28"/>
              </w:rPr>
              <w:t>-</w:t>
            </w:r>
            <w:r w:rsidRPr="000302E6">
              <w:rPr>
                <w:sz w:val="28"/>
              </w:rPr>
              <w:t>нение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(про-</w:t>
            </w:r>
            <w:r w:rsidRPr="00190C29">
              <w:rPr>
                <w:spacing w:val="-6"/>
                <w:sz w:val="28"/>
              </w:rPr>
              <w:t>центов)</w:t>
            </w:r>
          </w:p>
        </w:tc>
        <w:tc>
          <w:tcPr>
            <w:tcW w:w="1397" w:type="pct"/>
            <w:gridSpan w:val="5"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Уточненный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план</w:t>
            </w:r>
            <w:r w:rsidR="000302E6" w:rsidRPr="000302E6">
              <w:rPr>
                <w:sz w:val="28"/>
              </w:rPr>
              <w:t xml:space="preserve">  </w:t>
            </w:r>
            <w:r w:rsidR="00190C29">
              <w:rPr>
                <w:sz w:val="28"/>
              </w:rPr>
              <w:t>ассигно</w:t>
            </w:r>
            <w:r w:rsidRPr="000302E6">
              <w:rPr>
                <w:sz w:val="28"/>
              </w:rPr>
              <w:t>ваний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на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год</w:t>
            </w:r>
            <w:r w:rsidR="00190C29">
              <w:rPr>
                <w:sz w:val="28"/>
              </w:rPr>
              <w:br/>
            </w:r>
            <w:r w:rsidR="00415BF3">
              <w:rPr>
                <w:sz w:val="28"/>
              </w:rPr>
              <w:t>(</w:t>
            </w:r>
            <w:r w:rsidRPr="000302E6">
              <w:rPr>
                <w:sz w:val="28"/>
              </w:rPr>
              <w:t>тыс.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рублей</w:t>
            </w:r>
            <w:r w:rsidR="00415BF3">
              <w:rPr>
                <w:sz w:val="28"/>
              </w:rPr>
              <w:t>)</w:t>
            </w:r>
          </w:p>
        </w:tc>
        <w:tc>
          <w:tcPr>
            <w:tcW w:w="1317" w:type="pct"/>
            <w:gridSpan w:val="5"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Исполнено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(кассовые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расходы)</w:t>
            </w:r>
            <w:r w:rsidR="000302E6" w:rsidRPr="000302E6">
              <w:rPr>
                <w:sz w:val="28"/>
              </w:rPr>
              <w:t xml:space="preserve"> </w:t>
            </w:r>
            <w:r w:rsidR="00415BF3">
              <w:rPr>
                <w:sz w:val="28"/>
              </w:rPr>
              <w:t>(</w:t>
            </w:r>
            <w:r w:rsidRPr="000302E6">
              <w:rPr>
                <w:sz w:val="28"/>
              </w:rPr>
              <w:t>тыс.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рублей</w:t>
            </w:r>
            <w:r w:rsidR="00415BF3">
              <w:rPr>
                <w:sz w:val="28"/>
              </w:rPr>
              <w:t>)</w:t>
            </w:r>
          </w:p>
        </w:tc>
        <w:tc>
          <w:tcPr>
            <w:tcW w:w="276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</w:p>
        </w:tc>
      </w:tr>
      <w:tr w:rsidR="00E53CD9" w:rsidRPr="000302E6">
        <w:trPr>
          <w:trHeight w:val="20"/>
        </w:trPr>
        <w:tc>
          <w:tcPr>
            <w:tcW w:w="435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</w:p>
        </w:tc>
        <w:tc>
          <w:tcPr>
            <w:tcW w:w="477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</w:p>
        </w:tc>
        <w:tc>
          <w:tcPr>
            <w:tcW w:w="324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</w:p>
        </w:tc>
        <w:tc>
          <w:tcPr>
            <w:tcW w:w="230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</w:p>
        </w:tc>
        <w:tc>
          <w:tcPr>
            <w:tcW w:w="229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</w:p>
        </w:tc>
        <w:tc>
          <w:tcPr>
            <w:tcW w:w="315" w:type="pct"/>
            <w:vMerge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</w:p>
        </w:tc>
        <w:tc>
          <w:tcPr>
            <w:tcW w:w="285" w:type="pct"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всего</w:t>
            </w:r>
          </w:p>
        </w:tc>
        <w:tc>
          <w:tcPr>
            <w:tcW w:w="277" w:type="pct"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феде-раль-ный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бюд-жет</w:t>
            </w:r>
          </w:p>
        </w:tc>
        <w:tc>
          <w:tcPr>
            <w:tcW w:w="278" w:type="pct"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  <w:r w:rsidRPr="00190C29">
              <w:rPr>
                <w:sz w:val="28"/>
              </w:rPr>
              <w:t>об</w:t>
            </w:r>
            <w:r w:rsidR="00190C29">
              <w:rPr>
                <w:sz w:val="28"/>
              </w:rPr>
              <w:t>-</w:t>
            </w:r>
            <w:r w:rsidRPr="00190C29">
              <w:rPr>
                <w:sz w:val="28"/>
              </w:rPr>
              <w:t>ласт</w:t>
            </w:r>
            <w:r w:rsidR="00190C29" w:rsidRPr="00190C29">
              <w:rPr>
                <w:sz w:val="28"/>
              </w:rPr>
              <w:t>-</w:t>
            </w:r>
            <w:r w:rsidRPr="000302E6">
              <w:rPr>
                <w:sz w:val="28"/>
              </w:rPr>
              <w:t>ной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бюд-жет</w:t>
            </w:r>
          </w:p>
        </w:tc>
        <w:tc>
          <w:tcPr>
            <w:tcW w:w="276" w:type="pct"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мест-ный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бюд-жет</w:t>
            </w:r>
          </w:p>
        </w:tc>
        <w:tc>
          <w:tcPr>
            <w:tcW w:w="281" w:type="pct"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про-чие</w:t>
            </w:r>
            <w:r w:rsidR="000302E6" w:rsidRPr="000302E6">
              <w:rPr>
                <w:sz w:val="28"/>
              </w:rPr>
              <w:t xml:space="preserve"> </w:t>
            </w:r>
            <w:r w:rsidRPr="00190C29">
              <w:rPr>
                <w:spacing w:val="-6"/>
                <w:sz w:val="28"/>
              </w:rPr>
              <w:t>источ</w:t>
            </w:r>
            <w:r w:rsidR="00190C29">
              <w:rPr>
                <w:sz w:val="28"/>
              </w:rPr>
              <w:t>-</w:t>
            </w:r>
            <w:r w:rsidRPr="000302E6">
              <w:rPr>
                <w:sz w:val="28"/>
              </w:rPr>
              <w:t>ники</w:t>
            </w:r>
          </w:p>
        </w:tc>
        <w:tc>
          <w:tcPr>
            <w:tcW w:w="274" w:type="pct"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всего</w:t>
            </w:r>
          </w:p>
        </w:tc>
        <w:tc>
          <w:tcPr>
            <w:tcW w:w="277" w:type="pct"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феде-раль-ный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бюд-жет</w:t>
            </w:r>
          </w:p>
        </w:tc>
        <w:tc>
          <w:tcPr>
            <w:tcW w:w="255" w:type="pct"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об</w:t>
            </w:r>
            <w:r w:rsidR="00190C29">
              <w:rPr>
                <w:sz w:val="28"/>
              </w:rPr>
              <w:t>-ла</w:t>
            </w:r>
            <w:r w:rsidRPr="000302E6">
              <w:rPr>
                <w:sz w:val="28"/>
              </w:rPr>
              <w:t>ст</w:t>
            </w:r>
            <w:r w:rsidR="00190C29">
              <w:rPr>
                <w:sz w:val="28"/>
              </w:rPr>
              <w:t>-</w:t>
            </w:r>
            <w:r w:rsidRPr="000302E6">
              <w:rPr>
                <w:sz w:val="28"/>
              </w:rPr>
              <w:t>ной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бюд-жет</w:t>
            </w:r>
          </w:p>
        </w:tc>
        <w:tc>
          <w:tcPr>
            <w:tcW w:w="224" w:type="pct"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  <w:r w:rsidRPr="00190C29">
              <w:rPr>
                <w:spacing w:val="-12"/>
                <w:sz w:val="28"/>
              </w:rPr>
              <w:t>мест</w:t>
            </w:r>
            <w:r w:rsidR="00190C29">
              <w:rPr>
                <w:sz w:val="28"/>
              </w:rPr>
              <w:t>-</w:t>
            </w:r>
            <w:r w:rsidRPr="000302E6">
              <w:rPr>
                <w:sz w:val="28"/>
              </w:rPr>
              <w:t>ный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бюд-жет</w:t>
            </w:r>
          </w:p>
        </w:tc>
        <w:tc>
          <w:tcPr>
            <w:tcW w:w="287" w:type="pct"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про-чие</w:t>
            </w:r>
          </w:p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  <w:r w:rsidRPr="000302E6">
              <w:rPr>
                <w:sz w:val="28"/>
              </w:rPr>
              <w:t>исто-чники</w:t>
            </w:r>
          </w:p>
        </w:tc>
        <w:tc>
          <w:tcPr>
            <w:tcW w:w="276" w:type="pct"/>
            <w:tcMar>
              <w:left w:w="40" w:type="dxa"/>
              <w:right w:w="40" w:type="dxa"/>
            </w:tcMar>
          </w:tcPr>
          <w:p w:rsidR="00E53CD9" w:rsidRPr="000302E6" w:rsidRDefault="00E53CD9" w:rsidP="00190C29">
            <w:pPr>
              <w:spacing w:line="230" w:lineRule="auto"/>
              <w:jc w:val="center"/>
              <w:rPr>
                <w:sz w:val="28"/>
              </w:rPr>
            </w:pPr>
          </w:p>
        </w:tc>
      </w:tr>
    </w:tbl>
    <w:p w:rsidR="00190C29" w:rsidRPr="00190C29" w:rsidRDefault="00190C29" w:rsidP="00190C29">
      <w:pPr>
        <w:spacing w:line="230" w:lineRule="auto"/>
        <w:rPr>
          <w:sz w:val="2"/>
          <w:szCs w:val="2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3"/>
        <w:gridCol w:w="1440"/>
        <w:gridCol w:w="978"/>
        <w:gridCol w:w="694"/>
        <w:gridCol w:w="692"/>
        <w:gridCol w:w="951"/>
        <w:gridCol w:w="861"/>
        <w:gridCol w:w="831"/>
        <w:gridCol w:w="6"/>
        <w:gridCol w:w="840"/>
        <w:gridCol w:w="828"/>
        <w:gridCol w:w="6"/>
        <w:gridCol w:w="849"/>
        <w:gridCol w:w="828"/>
        <w:gridCol w:w="837"/>
        <w:gridCol w:w="770"/>
        <w:gridCol w:w="677"/>
        <w:gridCol w:w="867"/>
        <w:gridCol w:w="834"/>
      </w:tblGrid>
      <w:tr w:rsidR="00E53CD9" w:rsidRPr="00190C29">
        <w:trPr>
          <w:trHeight w:val="20"/>
          <w:tblHeader/>
        </w:trPr>
        <w:tc>
          <w:tcPr>
            <w:tcW w:w="435" w:type="pct"/>
            <w:tcMar>
              <w:left w:w="40" w:type="dxa"/>
              <w:right w:w="40" w:type="dxa"/>
            </w:tcMar>
            <w:vAlign w:val="center"/>
          </w:tcPr>
          <w:p w:rsidR="00E53CD9" w:rsidRPr="00190C29" w:rsidRDefault="00E53CD9" w:rsidP="00190C29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190C29">
              <w:rPr>
                <w:sz w:val="28"/>
                <w:szCs w:val="28"/>
              </w:rPr>
              <w:t>1</w:t>
            </w:r>
          </w:p>
        </w:tc>
        <w:tc>
          <w:tcPr>
            <w:tcW w:w="477" w:type="pct"/>
            <w:tcMar>
              <w:left w:w="40" w:type="dxa"/>
              <w:right w:w="40" w:type="dxa"/>
            </w:tcMar>
            <w:vAlign w:val="center"/>
          </w:tcPr>
          <w:p w:rsidR="00E53CD9" w:rsidRPr="00190C29" w:rsidRDefault="00E53CD9" w:rsidP="00190C29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190C29">
              <w:rPr>
                <w:sz w:val="28"/>
                <w:szCs w:val="28"/>
              </w:rPr>
              <w:t>2</w:t>
            </w:r>
          </w:p>
        </w:tc>
        <w:tc>
          <w:tcPr>
            <w:tcW w:w="324" w:type="pct"/>
            <w:tcMar>
              <w:left w:w="40" w:type="dxa"/>
              <w:right w:w="40" w:type="dxa"/>
            </w:tcMar>
            <w:vAlign w:val="center"/>
          </w:tcPr>
          <w:p w:rsidR="00E53CD9" w:rsidRPr="00190C29" w:rsidRDefault="00E53CD9" w:rsidP="00190C29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190C29">
              <w:rPr>
                <w:sz w:val="28"/>
                <w:szCs w:val="28"/>
              </w:rPr>
              <w:t>3</w:t>
            </w:r>
          </w:p>
        </w:tc>
        <w:tc>
          <w:tcPr>
            <w:tcW w:w="230" w:type="pct"/>
            <w:tcMar>
              <w:left w:w="40" w:type="dxa"/>
              <w:right w:w="40" w:type="dxa"/>
            </w:tcMar>
            <w:vAlign w:val="center"/>
          </w:tcPr>
          <w:p w:rsidR="00E53CD9" w:rsidRPr="00190C29" w:rsidRDefault="00E53CD9" w:rsidP="00190C29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190C29">
              <w:rPr>
                <w:sz w:val="28"/>
                <w:szCs w:val="28"/>
              </w:rPr>
              <w:t>4</w:t>
            </w:r>
          </w:p>
        </w:tc>
        <w:tc>
          <w:tcPr>
            <w:tcW w:w="229" w:type="pct"/>
            <w:tcMar>
              <w:left w:w="40" w:type="dxa"/>
              <w:right w:w="40" w:type="dxa"/>
            </w:tcMar>
            <w:vAlign w:val="center"/>
          </w:tcPr>
          <w:p w:rsidR="00E53CD9" w:rsidRPr="00190C29" w:rsidRDefault="00E53CD9" w:rsidP="00190C29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190C29">
              <w:rPr>
                <w:sz w:val="28"/>
                <w:szCs w:val="28"/>
              </w:rPr>
              <w:t>5</w:t>
            </w:r>
          </w:p>
        </w:tc>
        <w:tc>
          <w:tcPr>
            <w:tcW w:w="315" w:type="pct"/>
            <w:tcMar>
              <w:left w:w="40" w:type="dxa"/>
              <w:right w:w="40" w:type="dxa"/>
            </w:tcMar>
            <w:vAlign w:val="center"/>
          </w:tcPr>
          <w:p w:rsidR="00E53CD9" w:rsidRPr="00190C29" w:rsidRDefault="00E53CD9" w:rsidP="00190C29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190C29">
              <w:rPr>
                <w:sz w:val="28"/>
                <w:szCs w:val="28"/>
              </w:rPr>
              <w:t>6</w:t>
            </w:r>
          </w:p>
        </w:tc>
        <w:tc>
          <w:tcPr>
            <w:tcW w:w="285" w:type="pct"/>
            <w:tcMar>
              <w:left w:w="40" w:type="dxa"/>
              <w:right w:w="40" w:type="dxa"/>
            </w:tcMar>
            <w:vAlign w:val="center"/>
          </w:tcPr>
          <w:p w:rsidR="00E53CD9" w:rsidRPr="00190C29" w:rsidRDefault="00E53CD9" w:rsidP="00190C29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190C29">
              <w:rPr>
                <w:sz w:val="28"/>
                <w:szCs w:val="28"/>
              </w:rPr>
              <w:t>7</w:t>
            </w:r>
          </w:p>
        </w:tc>
        <w:tc>
          <w:tcPr>
            <w:tcW w:w="277" w:type="pct"/>
            <w:gridSpan w:val="2"/>
            <w:tcMar>
              <w:left w:w="40" w:type="dxa"/>
              <w:right w:w="40" w:type="dxa"/>
            </w:tcMar>
            <w:vAlign w:val="center"/>
          </w:tcPr>
          <w:p w:rsidR="00E53CD9" w:rsidRPr="00190C29" w:rsidRDefault="00E53CD9" w:rsidP="00190C29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190C29">
              <w:rPr>
                <w:sz w:val="28"/>
                <w:szCs w:val="28"/>
              </w:rPr>
              <w:t>8</w:t>
            </w:r>
          </w:p>
        </w:tc>
        <w:tc>
          <w:tcPr>
            <w:tcW w:w="278" w:type="pct"/>
            <w:tcMar>
              <w:left w:w="40" w:type="dxa"/>
              <w:right w:w="40" w:type="dxa"/>
            </w:tcMar>
            <w:vAlign w:val="center"/>
          </w:tcPr>
          <w:p w:rsidR="00E53CD9" w:rsidRPr="00190C29" w:rsidRDefault="00E53CD9" w:rsidP="00190C29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190C29">
              <w:rPr>
                <w:sz w:val="28"/>
                <w:szCs w:val="28"/>
              </w:rPr>
              <w:t>9</w:t>
            </w:r>
          </w:p>
        </w:tc>
        <w:tc>
          <w:tcPr>
            <w:tcW w:w="276" w:type="pct"/>
            <w:gridSpan w:val="2"/>
            <w:tcMar>
              <w:left w:w="40" w:type="dxa"/>
              <w:right w:w="40" w:type="dxa"/>
            </w:tcMar>
            <w:vAlign w:val="center"/>
          </w:tcPr>
          <w:p w:rsidR="00E53CD9" w:rsidRPr="00190C29" w:rsidRDefault="00E53CD9" w:rsidP="00190C29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190C29">
              <w:rPr>
                <w:sz w:val="28"/>
                <w:szCs w:val="28"/>
              </w:rPr>
              <w:t>10</w:t>
            </w:r>
          </w:p>
        </w:tc>
        <w:tc>
          <w:tcPr>
            <w:tcW w:w="281" w:type="pct"/>
            <w:tcMar>
              <w:left w:w="40" w:type="dxa"/>
              <w:right w:w="40" w:type="dxa"/>
            </w:tcMar>
            <w:vAlign w:val="center"/>
          </w:tcPr>
          <w:p w:rsidR="00E53CD9" w:rsidRPr="00190C29" w:rsidRDefault="00E53CD9" w:rsidP="00190C29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190C29">
              <w:rPr>
                <w:sz w:val="28"/>
                <w:szCs w:val="28"/>
              </w:rPr>
              <w:t>11</w:t>
            </w:r>
          </w:p>
        </w:tc>
        <w:tc>
          <w:tcPr>
            <w:tcW w:w="274" w:type="pct"/>
            <w:tcMar>
              <w:left w:w="40" w:type="dxa"/>
              <w:right w:w="40" w:type="dxa"/>
            </w:tcMar>
            <w:vAlign w:val="center"/>
          </w:tcPr>
          <w:p w:rsidR="00E53CD9" w:rsidRPr="00190C29" w:rsidRDefault="00E53CD9" w:rsidP="00190C29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190C29">
              <w:rPr>
                <w:sz w:val="28"/>
                <w:szCs w:val="28"/>
              </w:rPr>
              <w:t>12</w:t>
            </w:r>
          </w:p>
        </w:tc>
        <w:tc>
          <w:tcPr>
            <w:tcW w:w="277" w:type="pct"/>
            <w:tcMar>
              <w:left w:w="40" w:type="dxa"/>
              <w:right w:w="40" w:type="dxa"/>
            </w:tcMar>
            <w:vAlign w:val="center"/>
          </w:tcPr>
          <w:p w:rsidR="00E53CD9" w:rsidRPr="00190C29" w:rsidRDefault="00E53CD9" w:rsidP="00190C29">
            <w:pPr>
              <w:spacing w:line="230" w:lineRule="auto"/>
              <w:rPr>
                <w:sz w:val="28"/>
                <w:szCs w:val="28"/>
              </w:rPr>
            </w:pPr>
            <w:r w:rsidRPr="00190C29">
              <w:rPr>
                <w:sz w:val="28"/>
                <w:szCs w:val="28"/>
              </w:rPr>
              <w:t>13</w:t>
            </w:r>
          </w:p>
        </w:tc>
        <w:tc>
          <w:tcPr>
            <w:tcW w:w="255" w:type="pct"/>
            <w:tcMar>
              <w:left w:w="40" w:type="dxa"/>
              <w:right w:w="40" w:type="dxa"/>
            </w:tcMar>
            <w:vAlign w:val="center"/>
          </w:tcPr>
          <w:p w:rsidR="00E53CD9" w:rsidRPr="00190C29" w:rsidRDefault="00E53CD9" w:rsidP="00190C29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190C29">
              <w:rPr>
                <w:sz w:val="28"/>
                <w:szCs w:val="28"/>
              </w:rPr>
              <w:t>14</w:t>
            </w:r>
          </w:p>
        </w:tc>
        <w:tc>
          <w:tcPr>
            <w:tcW w:w="224" w:type="pct"/>
            <w:tcMar>
              <w:left w:w="40" w:type="dxa"/>
              <w:right w:w="40" w:type="dxa"/>
            </w:tcMar>
            <w:vAlign w:val="center"/>
          </w:tcPr>
          <w:p w:rsidR="00E53CD9" w:rsidRPr="00190C29" w:rsidRDefault="00E53CD9" w:rsidP="00190C29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190C29">
              <w:rPr>
                <w:sz w:val="28"/>
                <w:szCs w:val="28"/>
              </w:rPr>
              <w:t>15</w:t>
            </w:r>
          </w:p>
        </w:tc>
        <w:tc>
          <w:tcPr>
            <w:tcW w:w="287" w:type="pct"/>
            <w:tcMar>
              <w:left w:w="40" w:type="dxa"/>
              <w:right w:w="40" w:type="dxa"/>
            </w:tcMar>
            <w:vAlign w:val="center"/>
          </w:tcPr>
          <w:p w:rsidR="00E53CD9" w:rsidRPr="00190C29" w:rsidRDefault="00E53CD9" w:rsidP="00190C29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190C29">
              <w:rPr>
                <w:sz w:val="28"/>
                <w:szCs w:val="28"/>
              </w:rPr>
              <w:t>16</w:t>
            </w:r>
          </w:p>
        </w:tc>
        <w:tc>
          <w:tcPr>
            <w:tcW w:w="276" w:type="pct"/>
            <w:tcMar>
              <w:left w:w="40" w:type="dxa"/>
              <w:right w:w="40" w:type="dxa"/>
            </w:tcMar>
            <w:vAlign w:val="center"/>
          </w:tcPr>
          <w:p w:rsidR="00E53CD9" w:rsidRPr="00190C29" w:rsidRDefault="00E53CD9" w:rsidP="00190C29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190C29">
              <w:rPr>
                <w:sz w:val="28"/>
                <w:szCs w:val="28"/>
              </w:rPr>
              <w:t>17</w:t>
            </w:r>
          </w:p>
        </w:tc>
      </w:tr>
      <w:tr w:rsidR="00E53CD9" w:rsidRPr="000302E6">
        <w:trPr>
          <w:trHeight w:val="20"/>
        </w:trPr>
        <w:tc>
          <w:tcPr>
            <w:tcW w:w="435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E53CD9" w:rsidP="00190C29">
            <w:pPr>
              <w:spacing w:line="230" w:lineRule="auto"/>
              <w:rPr>
                <w:sz w:val="28"/>
              </w:rPr>
            </w:pPr>
            <w:r w:rsidRPr="000302E6">
              <w:rPr>
                <w:sz w:val="28"/>
              </w:rPr>
              <w:t>Всего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по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Прог</w:t>
            </w:r>
            <w:r w:rsidR="00190C29">
              <w:rPr>
                <w:sz w:val="28"/>
              </w:rPr>
              <w:t>-</w:t>
            </w:r>
            <w:r w:rsidRPr="000302E6">
              <w:rPr>
                <w:sz w:val="28"/>
              </w:rPr>
              <w:t>рамме</w:t>
            </w:r>
          </w:p>
        </w:tc>
        <w:tc>
          <w:tcPr>
            <w:tcW w:w="477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E53CD9" w:rsidP="00190C29">
            <w:pPr>
              <w:spacing w:line="230" w:lineRule="auto"/>
              <w:rPr>
                <w:sz w:val="28"/>
              </w:rPr>
            </w:pPr>
          </w:p>
        </w:tc>
        <w:tc>
          <w:tcPr>
            <w:tcW w:w="324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E53CD9" w:rsidP="00190C29">
            <w:pPr>
              <w:spacing w:line="230" w:lineRule="auto"/>
              <w:rPr>
                <w:sz w:val="28"/>
              </w:rPr>
            </w:pPr>
          </w:p>
        </w:tc>
        <w:tc>
          <w:tcPr>
            <w:tcW w:w="230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E53CD9" w:rsidP="00190C29">
            <w:pPr>
              <w:spacing w:line="230" w:lineRule="auto"/>
              <w:rPr>
                <w:sz w:val="28"/>
              </w:rPr>
            </w:pPr>
          </w:p>
        </w:tc>
        <w:tc>
          <w:tcPr>
            <w:tcW w:w="229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E53CD9" w:rsidP="00190C29">
            <w:pPr>
              <w:spacing w:line="230" w:lineRule="auto"/>
              <w:rPr>
                <w:sz w:val="28"/>
              </w:rPr>
            </w:pPr>
          </w:p>
        </w:tc>
        <w:tc>
          <w:tcPr>
            <w:tcW w:w="315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E53CD9" w:rsidP="00190C29">
            <w:pPr>
              <w:spacing w:line="230" w:lineRule="auto"/>
              <w:rPr>
                <w:sz w:val="28"/>
              </w:rPr>
            </w:pPr>
          </w:p>
        </w:tc>
        <w:tc>
          <w:tcPr>
            <w:tcW w:w="285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190C29">
            <w:pPr>
              <w:spacing w:line="230" w:lineRule="auto"/>
              <w:rPr>
                <w:sz w:val="28"/>
              </w:rPr>
            </w:pPr>
            <w:r w:rsidRPr="000302E6">
              <w:rPr>
                <w:sz w:val="28"/>
              </w:rPr>
              <w:t xml:space="preserve"> </w:t>
            </w:r>
          </w:p>
        </w:tc>
        <w:tc>
          <w:tcPr>
            <w:tcW w:w="277" w:type="pct"/>
            <w:gridSpan w:val="2"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190C29">
            <w:pPr>
              <w:spacing w:line="230" w:lineRule="auto"/>
              <w:rPr>
                <w:sz w:val="28"/>
              </w:rPr>
            </w:pPr>
            <w:r w:rsidRPr="000302E6">
              <w:rPr>
                <w:sz w:val="28"/>
              </w:rPr>
              <w:t xml:space="preserve"> </w:t>
            </w:r>
          </w:p>
        </w:tc>
        <w:tc>
          <w:tcPr>
            <w:tcW w:w="278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190C29">
            <w:pPr>
              <w:spacing w:line="230" w:lineRule="auto"/>
              <w:rPr>
                <w:sz w:val="28"/>
              </w:rPr>
            </w:pPr>
            <w:r w:rsidRPr="000302E6">
              <w:rPr>
                <w:sz w:val="28"/>
              </w:rPr>
              <w:t xml:space="preserve"> </w:t>
            </w:r>
          </w:p>
        </w:tc>
        <w:tc>
          <w:tcPr>
            <w:tcW w:w="276" w:type="pct"/>
            <w:gridSpan w:val="2"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190C29">
            <w:pPr>
              <w:spacing w:line="230" w:lineRule="auto"/>
              <w:rPr>
                <w:sz w:val="28"/>
              </w:rPr>
            </w:pPr>
            <w:r w:rsidRPr="000302E6">
              <w:rPr>
                <w:sz w:val="28"/>
              </w:rPr>
              <w:t xml:space="preserve"> </w:t>
            </w:r>
          </w:p>
        </w:tc>
        <w:tc>
          <w:tcPr>
            <w:tcW w:w="281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190C29">
            <w:pPr>
              <w:spacing w:line="230" w:lineRule="auto"/>
              <w:rPr>
                <w:sz w:val="28"/>
              </w:rPr>
            </w:pPr>
            <w:r w:rsidRPr="000302E6">
              <w:rPr>
                <w:sz w:val="28"/>
              </w:rPr>
              <w:t xml:space="preserve"> </w:t>
            </w:r>
          </w:p>
        </w:tc>
        <w:tc>
          <w:tcPr>
            <w:tcW w:w="274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190C29">
            <w:pPr>
              <w:spacing w:line="230" w:lineRule="auto"/>
              <w:rPr>
                <w:sz w:val="28"/>
              </w:rPr>
            </w:pPr>
            <w:r w:rsidRPr="000302E6">
              <w:rPr>
                <w:sz w:val="28"/>
              </w:rPr>
              <w:t xml:space="preserve"> </w:t>
            </w:r>
          </w:p>
        </w:tc>
        <w:tc>
          <w:tcPr>
            <w:tcW w:w="277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190C29">
            <w:pPr>
              <w:spacing w:line="230" w:lineRule="auto"/>
              <w:rPr>
                <w:sz w:val="28"/>
              </w:rPr>
            </w:pPr>
            <w:r w:rsidRPr="000302E6">
              <w:rPr>
                <w:sz w:val="28"/>
              </w:rPr>
              <w:t xml:space="preserve"> </w:t>
            </w:r>
          </w:p>
        </w:tc>
        <w:tc>
          <w:tcPr>
            <w:tcW w:w="255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190C29">
            <w:pPr>
              <w:spacing w:line="230" w:lineRule="auto"/>
              <w:rPr>
                <w:sz w:val="28"/>
              </w:rPr>
            </w:pPr>
            <w:r w:rsidRPr="000302E6">
              <w:rPr>
                <w:sz w:val="28"/>
              </w:rPr>
              <w:t xml:space="preserve"> </w:t>
            </w:r>
          </w:p>
        </w:tc>
        <w:tc>
          <w:tcPr>
            <w:tcW w:w="224" w:type="pct"/>
            <w:noWrap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190C29">
            <w:pPr>
              <w:spacing w:line="230" w:lineRule="auto"/>
              <w:rPr>
                <w:sz w:val="28"/>
              </w:rPr>
            </w:pPr>
            <w:r w:rsidRPr="000302E6">
              <w:rPr>
                <w:sz w:val="28"/>
              </w:rPr>
              <w:t xml:space="preserve"> </w:t>
            </w:r>
          </w:p>
        </w:tc>
        <w:tc>
          <w:tcPr>
            <w:tcW w:w="287" w:type="pct"/>
            <w:noWrap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190C29">
            <w:pPr>
              <w:spacing w:line="230" w:lineRule="auto"/>
              <w:rPr>
                <w:sz w:val="28"/>
              </w:rPr>
            </w:pPr>
            <w:r w:rsidRPr="000302E6">
              <w:rPr>
                <w:sz w:val="28"/>
              </w:rPr>
              <w:t xml:space="preserve"> </w:t>
            </w:r>
          </w:p>
        </w:tc>
        <w:tc>
          <w:tcPr>
            <w:tcW w:w="276" w:type="pct"/>
            <w:noWrap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190C29">
            <w:pPr>
              <w:spacing w:line="230" w:lineRule="auto"/>
              <w:rPr>
                <w:sz w:val="28"/>
              </w:rPr>
            </w:pPr>
            <w:r w:rsidRPr="000302E6">
              <w:rPr>
                <w:sz w:val="28"/>
              </w:rPr>
              <w:t xml:space="preserve"> </w:t>
            </w:r>
          </w:p>
        </w:tc>
      </w:tr>
      <w:tr w:rsidR="00E53CD9" w:rsidRPr="000302E6">
        <w:trPr>
          <w:trHeight w:val="20"/>
        </w:trPr>
        <w:tc>
          <w:tcPr>
            <w:tcW w:w="435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E53CD9" w:rsidP="00190C29">
            <w:pPr>
              <w:rPr>
                <w:sz w:val="28"/>
              </w:rPr>
            </w:pPr>
            <w:r w:rsidRPr="000302E6">
              <w:rPr>
                <w:sz w:val="28"/>
              </w:rPr>
              <w:t>Меропри-ятие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№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1</w:t>
            </w:r>
          </w:p>
        </w:tc>
        <w:tc>
          <w:tcPr>
            <w:tcW w:w="477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E53CD9" w:rsidP="000302E6">
            <w:pPr>
              <w:rPr>
                <w:sz w:val="28"/>
                <w:szCs w:val="28"/>
              </w:rPr>
            </w:pPr>
          </w:p>
        </w:tc>
        <w:tc>
          <w:tcPr>
            <w:tcW w:w="324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E53CD9" w:rsidP="000302E6">
            <w:pPr>
              <w:rPr>
                <w:sz w:val="28"/>
                <w:szCs w:val="28"/>
              </w:rPr>
            </w:pPr>
          </w:p>
        </w:tc>
        <w:tc>
          <w:tcPr>
            <w:tcW w:w="230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E53CD9" w:rsidP="000302E6">
            <w:pPr>
              <w:rPr>
                <w:sz w:val="28"/>
                <w:szCs w:val="28"/>
              </w:rPr>
            </w:pPr>
          </w:p>
        </w:tc>
        <w:tc>
          <w:tcPr>
            <w:tcW w:w="229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E53CD9" w:rsidP="000302E6">
            <w:pPr>
              <w:rPr>
                <w:sz w:val="28"/>
                <w:szCs w:val="28"/>
              </w:rPr>
            </w:pPr>
          </w:p>
        </w:tc>
        <w:tc>
          <w:tcPr>
            <w:tcW w:w="315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E53CD9" w:rsidP="000302E6">
            <w:pPr>
              <w:rPr>
                <w:sz w:val="28"/>
                <w:szCs w:val="28"/>
              </w:rPr>
            </w:pPr>
          </w:p>
        </w:tc>
        <w:tc>
          <w:tcPr>
            <w:tcW w:w="285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0302E6">
            <w:pPr>
              <w:rPr>
                <w:sz w:val="28"/>
                <w:szCs w:val="28"/>
              </w:rPr>
            </w:pPr>
            <w:r w:rsidRPr="000302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5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0302E6">
            <w:pPr>
              <w:rPr>
                <w:sz w:val="28"/>
                <w:szCs w:val="28"/>
              </w:rPr>
            </w:pPr>
            <w:r w:rsidRPr="000302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" w:type="pct"/>
            <w:gridSpan w:val="2"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0302E6">
            <w:pPr>
              <w:rPr>
                <w:sz w:val="28"/>
                <w:szCs w:val="28"/>
              </w:rPr>
            </w:pPr>
            <w:r w:rsidRPr="000302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4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0302E6">
            <w:pPr>
              <w:rPr>
                <w:sz w:val="28"/>
                <w:szCs w:val="28"/>
              </w:rPr>
            </w:pPr>
            <w:r w:rsidRPr="000302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pct"/>
            <w:gridSpan w:val="2"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0302E6">
            <w:pPr>
              <w:rPr>
                <w:sz w:val="28"/>
                <w:szCs w:val="28"/>
              </w:rPr>
            </w:pPr>
            <w:r w:rsidRPr="000302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4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0302E6">
            <w:pPr>
              <w:rPr>
                <w:sz w:val="28"/>
                <w:szCs w:val="28"/>
              </w:rPr>
            </w:pPr>
            <w:r w:rsidRPr="000302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0302E6">
            <w:pPr>
              <w:rPr>
                <w:sz w:val="28"/>
                <w:szCs w:val="28"/>
              </w:rPr>
            </w:pPr>
            <w:r w:rsidRPr="000302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0302E6">
            <w:pPr>
              <w:rPr>
                <w:sz w:val="28"/>
                <w:szCs w:val="28"/>
              </w:rPr>
            </w:pPr>
            <w:r w:rsidRPr="000302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4" w:type="pct"/>
            <w:noWrap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0302E6">
            <w:pPr>
              <w:rPr>
                <w:sz w:val="28"/>
                <w:szCs w:val="28"/>
              </w:rPr>
            </w:pPr>
            <w:r w:rsidRPr="000302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7" w:type="pct"/>
            <w:noWrap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0302E6">
            <w:pPr>
              <w:rPr>
                <w:sz w:val="28"/>
                <w:szCs w:val="28"/>
              </w:rPr>
            </w:pPr>
            <w:r w:rsidRPr="000302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6" w:type="pct"/>
            <w:noWrap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0302E6">
            <w:pPr>
              <w:rPr>
                <w:sz w:val="28"/>
                <w:szCs w:val="28"/>
              </w:rPr>
            </w:pPr>
            <w:r w:rsidRPr="000302E6">
              <w:rPr>
                <w:sz w:val="28"/>
                <w:szCs w:val="28"/>
              </w:rPr>
              <w:t xml:space="preserve"> </w:t>
            </w:r>
          </w:p>
        </w:tc>
      </w:tr>
      <w:tr w:rsidR="00E53CD9" w:rsidRPr="000302E6">
        <w:trPr>
          <w:trHeight w:val="20"/>
        </w:trPr>
        <w:tc>
          <w:tcPr>
            <w:tcW w:w="435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E53CD9" w:rsidP="00190C29">
            <w:pPr>
              <w:rPr>
                <w:sz w:val="28"/>
              </w:rPr>
            </w:pPr>
            <w:r w:rsidRPr="000302E6">
              <w:rPr>
                <w:sz w:val="28"/>
              </w:rPr>
              <w:t>Меропри-ятие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№</w:t>
            </w:r>
            <w:r w:rsidR="000302E6" w:rsidRPr="000302E6">
              <w:rPr>
                <w:sz w:val="28"/>
              </w:rPr>
              <w:t xml:space="preserve"> </w:t>
            </w:r>
            <w:r w:rsidRPr="000302E6">
              <w:rPr>
                <w:sz w:val="28"/>
              </w:rPr>
              <w:t>2</w:t>
            </w:r>
          </w:p>
        </w:tc>
        <w:tc>
          <w:tcPr>
            <w:tcW w:w="477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E53CD9" w:rsidP="000302E6">
            <w:pPr>
              <w:rPr>
                <w:sz w:val="28"/>
                <w:szCs w:val="28"/>
              </w:rPr>
            </w:pPr>
          </w:p>
        </w:tc>
        <w:tc>
          <w:tcPr>
            <w:tcW w:w="324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E53CD9" w:rsidP="000302E6">
            <w:pPr>
              <w:rPr>
                <w:sz w:val="28"/>
                <w:szCs w:val="28"/>
              </w:rPr>
            </w:pPr>
          </w:p>
        </w:tc>
        <w:tc>
          <w:tcPr>
            <w:tcW w:w="230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E53CD9" w:rsidP="000302E6">
            <w:pPr>
              <w:rPr>
                <w:sz w:val="28"/>
                <w:szCs w:val="28"/>
              </w:rPr>
            </w:pPr>
          </w:p>
        </w:tc>
        <w:tc>
          <w:tcPr>
            <w:tcW w:w="229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E53CD9" w:rsidP="000302E6">
            <w:pPr>
              <w:rPr>
                <w:sz w:val="28"/>
                <w:szCs w:val="28"/>
              </w:rPr>
            </w:pPr>
          </w:p>
        </w:tc>
        <w:tc>
          <w:tcPr>
            <w:tcW w:w="315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E53CD9" w:rsidP="000302E6">
            <w:pPr>
              <w:rPr>
                <w:sz w:val="28"/>
                <w:szCs w:val="28"/>
              </w:rPr>
            </w:pPr>
          </w:p>
        </w:tc>
        <w:tc>
          <w:tcPr>
            <w:tcW w:w="285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0302E6">
            <w:pPr>
              <w:rPr>
                <w:sz w:val="28"/>
                <w:szCs w:val="28"/>
              </w:rPr>
            </w:pPr>
            <w:r w:rsidRPr="000302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5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0302E6">
            <w:pPr>
              <w:rPr>
                <w:sz w:val="28"/>
                <w:szCs w:val="28"/>
              </w:rPr>
            </w:pPr>
            <w:r w:rsidRPr="000302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" w:type="pct"/>
            <w:gridSpan w:val="2"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0302E6">
            <w:pPr>
              <w:rPr>
                <w:sz w:val="28"/>
                <w:szCs w:val="28"/>
              </w:rPr>
            </w:pPr>
            <w:r w:rsidRPr="000302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4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0302E6">
            <w:pPr>
              <w:rPr>
                <w:sz w:val="28"/>
                <w:szCs w:val="28"/>
              </w:rPr>
            </w:pPr>
            <w:r w:rsidRPr="000302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pct"/>
            <w:gridSpan w:val="2"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0302E6">
            <w:pPr>
              <w:rPr>
                <w:sz w:val="28"/>
                <w:szCs w:val="28"/>
              </w:rPr>
            </w:pPr>
            <w:r w:rsidRPr="000302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4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0302E6">
            <w:pPr>
              <w:rPr>
                <w:sz w:val="28"/>
                <w:szCs w:val="28"/>
              </w:rPr>
            </w:pPr>
            <w:r w:rsidRPr="000302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0302E6">
            <w:pPr>
              <w:rPr>
                <w:sz w:val="28"/>
                <w:szCs w:val="28"/>
              </w:rPr>
            </w:pPr>
            <w:r w:rsidRPr="000302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" w:type="pct"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0302E6">
            <w:pPr>
              <w:rPr>
                <w:sz w:val="28"/>
                <w:szCs w:val="28"/>
              </w:rPr>
            </w:pPr>
            <w:r w:rsidRPr="000302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4" w:type="pct"/>
            <w:noWrap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0302E6">
            <w:pPr>
              <w:rPr>
                <w:sz w:val="28"/>
                <w:szCs w:val="28"/>
              </w:rPr>
            </w:pPr>
            <w:r w:rsidRPr="000302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7" w:type="pct"/>
            <w:noWrap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0302E6">
            <w:pPr>
              <w:rPr>
                <w:sz w:val="28"/>
                <w:szCs w:val="28"/>
              </w:rPr>
            </w:pPr>
            <w:r w:rsidRPr="000302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6" w:type="pct"/>
            <w:noWrap/>
            <w:tcMar>
              <w:left w:w="40" w:type="dxa"/>
              <w:right w:w="40" w:type="dxa"/>
            </w:tcMar>
            <w:vAlign w:val="bottom"/>
          </w:tcPr>
          <w:p w:rsidR="00E53CD9" w:rsidRPr="000302E6" w:rsidRDefault="000302E6" w:rsidP="000302E6">
            <w:pPr>
              <w:rPr>
                <w:sz w:val="28"/>
                <w:szCs w:val="28"/>
              </w:rPr>
            </w:pPr>
            <w:r w:rsidRPr="000302E6">
              <w:rPr>
                <w:sz w:val="28"/>
                <w:szCs w:val="28"/>
              </w:rPr>
              <w:t xml:space="preserve"> </w:t>
            </w:r>
          </w:p>
        </w:tc>
      </w:tr>
      <w:tr w:rsidR="00190C29" w:rsidRPr="000302E6">
        <w:trPr>
          <w:trHeight w:val="20"/>
        </w:trPr>
        <w:tc>
          <w:tcPr>
            <w:tcW w:w="5000" w:type="pct"/>
            <w:gridSpan w:val="19"/>
            <w:tcMar>
              <w:left w:w="40" w:type="dxa"/>
              <w:right w:w="40" w:type="dxa"/>
            </w:tcMar>
            <w:vAlign w:val="bottom"/>
          </w:tcPr>
          <w:p w:rsidR="00190C29" w:rsidRPr="000302E6" w:rsidRDefault="00190C29" w:rsidP="00030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т.д. по мероприятиям</w:t>
            </w:r>
          </w:p>
        </w:tc>
      </w:tr>
    </w:tbl>
    <w:p w:rsidR="00E53CD9" w:rsidRPr="000302E6" w:rsidRDefault="00E53CD9" w:rsidP="000302E6">
      <w:pPr>
        <w:rPr>
          <w:sz w:val="28"/>
        </w:rPr>
        <w:sectPr w:rsidR="00E53CD9" w:rsidRPr="000302E6" w:rsidSect="00DE6284">
          <w:pgSz w:w="16838" w:h="11906" w:orient="landscape" w:code="9"/>
          <w:pgMar w:top="142" w:right="709" w:bottom="0" w:left="1134" w:header="720" w:footer="720" w:gutter="0"/>
          <w:cols w:space="720"/>
        </w:sectPr>
      </w:pPr>
    </w:p>
    <w:p w:rsidR="00E53CD9" w:rsidRPr="00CE5905" w:rsidRDefault="00E53CD9" w:rsidP="00190C29">
      <w:pPr>
        <w:pStyle w:val="ConsPlusTitle"/>
        <w:widowControl/>
        <w:ind w:left="6237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CE5905">
        <w:rPr>
          <w:rFonts w:ascii="Times New Roman" w:hAnsi="Times New Roman" w:cs="Times New Roman"/>
          <w:b w:val="0"/>
          <w:sz w:val="22"/>
          <w:szCs w:val="22"/>
        </w:rPr>
        <w:t>Приложение</w:t>
      </w:r>
      <w:r w:rsidR="000302E6" w:rsidRPr="00CE590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E5905">
        <w:rPr>
          <w:rFonts w:ascii="Times New Roman" w:hAnsi="Times New Roman" w:cs="Times New Roman"/>
          <w:b w:val="0"/>
          <w:sz w:val="22"/>
          <w:szCs w:val="22"/>
        </w:rPr>
        <w:t>№</w:t>
      </w:r>
      <w:r w:rsidR="000302E6" w:rsidRPr="00CE590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E5905">
        <w:rPr>
          <w:rFonts w:ascii="Times New Roman" w:hAnsi="Times New Roman" w:cs="Times New Roman"/>
          <w:b w:val="0"/>
          <w:sz w:val="22"/>
          <w:szCs w:val="22"/>
        </w:rPr>
        <w:t>2</w:t>
      </w:r>
    </w:p>
    <w:p w:rsidR="00E53CD9" w:rsidRPr="00CE5905" w:rsidRDefault="00E53CD9" w:rsidP="00190C29">
      <w:pPr>
        <w:pStyle w:val="ConsPlusTitle"/>
        <w:widowControl/>
        <w:ind w:left="6237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CE5905">
        <w:rPr>
          <w:rFonts w:ascii="Times New Roman" w:hAnsi="Times New Roman" w:cs="Times New Roman"/>
          <w:b w:val="0"/>
          <w:sz w:val="22"/>
          <w:szCs w:val="22"/>
        </w:rPr>
        <w:t>к</w:t>
      </w:r>
      <w:r w:rsidR="000302E6" w:rsidRPr="00CE590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E5905">
        <w:rPr>
          <w:rFonts w:ascii="Times New Roman" w:hAnsi="Times New Roman" w:cs="Times New Roman"/>
          <w:b w:val="0"/>
          <w:sz w:val="22"/>
          <w:szCs w:val="22"/>
        </w:rPr>
        <w:t>постановлению</w:t>
      </w:r>
      <w:r w:rsidR="000302E6" w:rsidRPr="00CE590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CE5905" w:rsidRPr="00CE5905">
        <w:rPr>
          <w:rFonts w:ascii="Times New Roman" w:hAnsi="Times New Roman" w:cs="Times New Roman"/>
          <w:b w:val="0"/>
          <w:sz w:val="22"/>
          <w:szCs w:val="22"/>
        </w:rPr>
        <w:t xml:space="preserve">Администрации </w:t>
      </w:r>
      <w:r w:rsidR="00F63E70" w:rsidRPr="00CE5905">
        <w:rPr>
          <w:rFonts w:ascii="Times New Roman" w:hAnsi="Times New Roman" w:cs="Times New Roman"/>
          <w:b w:val="0"/>
          <w:sz w:val="22"/>
          <w:szCs w:val="22"/>
        </w:rPr>
        <w:t>Красновского сельского поселения</w:t>
      </w:r>
      <w:r w:rsidRPr="00CE5905">
        <w:rPr>
          <w:rFonts w:ascii="Times New Roman" w:hAnsi="Times New Roman" w:cs="Times New Roman"/>
          <w:b w:val="0"/>
          <w:sz w:val="22"/>
          <w:szCs w:val="22"/>
        </w:rPr>
        <w:br/>
      </w:r>
      <w:r w:rsidR="00AC2DAE">
        <w:rPr>
          <w:rFonts w:ascii="Times New Roman" w:hAnsi="Times New Roman" w:cs="Times New Roman"/>
          <w:b w:val="0"/>
          <w:sz w:val="22"/>
          <w:szCs w:val="22"/>
        </w:rPr>
        <w:t xml:space="preserve">от 01.04.2010г. </w:t>
      </w:r>
      <w:r w:rsidRPr="00CE5905">
        <w:rPr>
          <w:rFonts w:ascii="Times New Roman" w:hAnsi="Times New Roman" w:cs="Times New Roman"/>
          <w:b w:val="0"/>
          <w:sz w:val="22"/>
          <w:szCs w:val="22"/>
        </w:rPr>
        <w:t>№</w:t>
      </w:r>
      <w:r w:rsidR="00DB307E" w:rsidRPr="00CE590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C2DAE">
        <w:rPr>
          <w:rFonts w:ascii="Times New Roman" w:hAnsi="Times New Roman" w:cs="Times New Roman"/>
          <w:b w:val="0"/>
          <w:sz w:val="22"/>
          <w:szCs w:val="22"/>
        </w:rPr>
        <w:t>36</w:t>
      </w:r>
    </w:p>
    <w:p w:rsidR="00190C29" w:rsidRPr="00CE5905" w:rsidRDefault="00190C29" w:rsidP="000302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9729DB" w:rsidRDefault="009729DB" w:rsidP="000302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729DB" w:rsidRDefault="009729DB" w:rsidP="000302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90C29" w:rsidRPr="000302E6" w:rsidRDefault="00190C29" w:rsidP="000302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53CD9" w:rsidRPr="000302E6" w:rsidRDefault="00E53CD9" w:rsidP="000302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ПОРЯДОК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br/>
      </w:r>
      <w:r w:rsidR="00190C29" w:rsidRPr="000302E6">
        <w:rPr>
          <w:rFonts w:ascii="Times New Roman" w:hAnsi="Times New Roman" w:cs="Times New Roman"/>
          <w:sz w:val="28"/>
          <w:szCs w:val="28"/>
        </w:rPr>
        <w:t>проведения и критерии оценки эффективности реализации</w:t>
      </w:r>
      <w:r w:rsidR="00190C29">
        <w:rPr>
          <w:rFonts w:ascii="Times New Roman" w:hAnsi="Times New Roman" w:cs="Times New Roman"/>
          <w:sz w:val="28"/>
          <w:szCs w:val="28"/>
        </w:rPr>
        <w:br/>
      </w:r>
      <w:r w:rsidR="00190C29" w:rsidRPr="000302E6">
        <w:rPr>
          <w:rFonts w:ascii="Times New Roman" w:hAnsi="Times New Roman" w:cs="Times New Roman"/>
          <w:sz w:val="28"/>
          <w:szCs w:val="28"/>
        </w:rPr>
        <w:t>областных долгосрочных целевых программ</w:t>
      </w:r>
    </w:p>
    <w:p w:rsidR="00E53CD9" w:rsidRDefault="00E53CD9" w:rsidP="000302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90C29" w:rsidRPr="000302E6" w:rsidRDefault="00190C29" w:rsidP="000302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3CD9" w:rsidRPr="000302E6" w:rsidRDefault="00E53CD9" w:rsidP="00190C2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1.</w:t>
      </w:r>
      <w:r w:rsidR="00190C29">
        <w:rPr>
          <w:rFonts w:ascii="Times New Roman" w:hAnsi="Times New Roman" w:cs="Times New Roman"/>
          <w:sz w:val="28"/>
          <w:szCs w:val="28"/>
        </w:rPr>
        <w:t> </w:t>
      </w:r>
      <w:r w:rsidRPr="000302E6">
        <w:rPr>
          <w:rFonts w:ascii="Times New Roman" w:hAnsi="Times New Roman" w:cs="Times New Roman"/>
          <w:sz w:val="28"/>
          <w:szCs w:val="28"/>
        </w:rPr>
        <w:t>Порядок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проведения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критерии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оценки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эффективности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2E3D0C">
        <w:rPr>
          <w:rFonts w:ascii="Times New Roman" w:hAnsi="Times New Roman" w:cs="Times New Roman"/>
          <w:sz w:val="28"/>
          <w:szCs w:val="28"/>
        </w:rPr>
        <w:t>муниципальных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определяют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правила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проведения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ежегодной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оценки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эффективности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мероприятий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2E3D0C">
        <w:rPr>
          <w:rFonts w:ascii="Times New Roman" w:hAnsi="Times New Roman" w:cs="Times New Roman"/>
          <w:sz w:val="28"/>
          <w:szCs w:val="28"/>
        </w:rPr>
        <w:t>муниципальных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программ.</w:t>
      </w:r>
    </w:p>
    <w:p w:rsidR="00E53CD9" w:rsidRPr="000302E6" w:rsidRDefault="00E53CD9" w:rsidP="00190C2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2.</w:t>
      </w:r>
      <w:r w:rsidR="00190C29">
        <w:rPr>
          <w:rFonts w:ascii="Times New Roman" w:hAnsi="Times New Roman" w:cs="Times New Roman"/>
          <w:sz w:val="28"/>
          <w:szCs w:val="28"/>
        </w:rPr>
        <w:t> </w:t>
      </w:r>
      <w:r w:rsidRPr="000302E6">
        <w:rPr>
          <w:rFonts w:ascii="Times New Roman" w:hAnsi="Times New Roman" w:cs="Times New Roman"/>
          <w:sz w:val="28"/>
          <w:szCs w:val="28"/>
        </w:rPr>
        <w:t>Оценка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эффективности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2E3D0C">
        <w:rPr>
          <w:rFonts w:ascii="Times New Roman" w:hAnsi="Times New Roman" w:cs="Times New Roman"/>
          <w:sz w:val="28"/>
          <w:szCs w:val="28"/>
        </w:rPr>
        <w:t>муниципальных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осуществляется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целях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достижения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оптимального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соотношения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связанных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затрат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достигаемых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ходе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результатов,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также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z w:val="28"/>
          <w:szCs w:val="28"/>
        </w:rPr>
        <w:t>обеспечения</w:t>
      </w:r>
      <w:r w:rsidR="000302E6" w:rsidRPr="00190C29">
        <w:rPr>
          <w:rFonts w:ascii="Times New Roman" w:hAnsi="Times New Roman" w:cs="Times New Roman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z w:val="28"/>
          <w:szCs w:val="28"/>
        </w:rPr>
        <w:t>принципов</w:t>
      </w:r>
      <w:r w:rsidR="000302E6" w:rsidRPr="00190C29">
        <w:rPr>
          <w:rFonts w:ascii="Times New Roman" w:hAnsi="Times New Roman" w:cs="Times New Roman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z w:val="28"/>
          <w:szCs w:val="28"/>
        </w:rPr>
        <w:t>бюджетной</w:t>
      </w:r>
      <w:r w:rsidR="000302E6" w:rsidRPr="00190C29">
        <w:rPr>
          <w:rFonts w:ascii="Times New Roman" w:hAnsi="Times New Roman" w:cs="Times New Roman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z w:val="28"/>
          <w:szCs w:val="28"/>
        </w:rPr>
        <w:t>системы</w:t>
      </w:r>
      <w:r w:rsidR="000302E6" w:rsidRPr="00190C29">
        <w:rPr>
          <w:rFonts w:ascii="Times New Roman" w:hAnsi="Times New Roman" w:cs="Times New Roman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z w:val="28"/>
          <w:szCs w:val="28"/>
        </w:rPr>
        <w:t>Российской</w:t>
      </w:r>
      <w:r w:rsidR="000302E6" w:rsidRPr="00190C29">
        <w:rPr>
          <w:rFonts w:ascii="Times New Roman" w:hAnsi="Times New Roman" w:cs="Times New Roman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z w:val="28"/>
          <w:szCs w:val="28"/>
        </w:rPr>
        <w:t>Федерации:</w:t>
      </w:r>
      <w:r w:rsidR="000302E6" w:rsidRPr="00190C29">
        <w:rPr>
          <w:rFonts w:ascii="Times New Roman" w:hAnsi="Times New Roman" w:cs="Times New Roman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z w:val="28"/>
          <w:szCs w:val="28"/>
        </w:rPr>
        <w:t>результативности</w:t>
      </w:r>
      <w:r w:rsidR="000302E6" w:rsidRPr="00190C29">
        <w:rPr>
          <w:rFonts w:ascii="Times New Roman" w:hAnsi="Times New Roman" w:cs="Times New Roman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z w:val="28"/>
          <w:szCs w:val="28"/>
        </w:rPr>
        <w:t>и</w:t>
      </w:r>
      <w:r w:rsidR="000302E6" w:rsidRPr="00190C29">
        <w:rPr>
          <w:rFonts w:ascii="Times New Roman" w:hAnsi="Times New Roman" w:cs="Times New Roman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z w:val="28"/>
          <w:szCs w:val="28"/>
        </w:rPr>
        <w:t>эффективности</w:t>
      </w:r>
      <w:r w:rsidR="000302E6" w:rsidRPr="00190C29">
        <w:rPr>
          <w:rFonts w:ascii="Times New Roman" w:hAnsi="Times New Roman" w:cs="Times New Roman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z w:val="28"/>
          <w:szCs w:val="28"/>
        </w:rPr>
        <w:t>использования</w:t>
      </w:r>
      <w:r w:rsidR="000302E6" w:rsidRPr="00190C29">
        <w:rPr>
          <w:rFonts w:ascii="Times New Roman" w:hAnsi="Times New Roman" w:cs="Times New Roman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z w:val="28"/>
          <w:szCs w:val="28"/>
        </w:rPr>
        <w:t>бюджетных</w:t>
      </w:r>
      <w:r w:rsidR="000302E6" w:rsidRPr="00190C29">
        <w:rPr>
          <w:rFonts w:ascii="Times New Roman" w:hAnsi="Times New Roman" w:cs="Times New Roman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z w:val="28"/>
          <w:szCs w:val="28"/>
        </w:rPr>
        <w:t>средств;</w:t>
      </w:r>
      <w:r w:rsidR="000302E6" w:rsidRPr="00190C29">
        <w:rPr>
          <w:rFonts w:ascii="Times New Roman" w:hAnsi="Times New Roman" w:cs="Times New Roman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z w:val="28"/>
          <w:szCs w:val="28"/>
        </w:rPr>
        <w:t>прозрачности;</w:t>
      </w:r>
      <w:r w:rsidR="000302E6" w:rsidRPr="00190C29">
        <w:rPr>
          <w:rFonts w:ascii="Times New Roman" w:hAnsi="Times New Roman" w:cs="Times New Roman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z w:val="28"/>
          <w:szCs w:val="28"/>
        </w:rPr>
        <w:t>достоверности</w:t>
      </w:r>
      <w:r w:rsidR="000302E6" w:rsidRPr="00190C29">
        <w:rPr>
          <w:rFonts w:ascii="Times New Roman" w:hAnsi="Times New Roman" w:cs="Times New Roman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z w:val="28"/>
          <w:szCs w:val="28"/>
        </w:rPr>
        <w:t>бюджета;</w:t>
      </w:r>
      <w:r w:rsidR="000302E6" w:rsidRPr="00190C29">
        <w:rPr>
          <w:rFonts w:ascii="Times New Roman" w:hAnsi="Times New Roman" w:cs="Times New Roman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z w:val="28"/>
          <w:szCs w:val="28"/>
        </w:rPr>
        <w:t>адресности</w:t>
      </w:r>
      <w:r w:rsidR="000302E6" w:rsidRPr="00190C29">
        <w:rPr>
          <w:rFonts w:ascii="Times New Roman" w:hAnsi="Times New Roman" w:cs="Times New Roman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z w:val="28"/>
          <w:szCs w:val="28"/>
        </w:rPr>
        <w:t>и</w:t>
      </w:r>
      <w:r w:rsidR="000302E6" w:rsidRPr="00190C29">
        <w:rPr>
          <w:rFonts w:ascii="Times New Roman" w:hAnsi="Times New Roman" w:cs="Times New Roman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z w:val="28"/>
          <w:szCs w:val="28"/>
        </w:rPr>
        <w:t>целевого</w:t>
      </w:r>
      <w:r w:rsidR="000302E6" w:rsidRPr="00190C29">
        <w:rPr>
          <w:rFonts w:ascii="Times New Roman" w:hAnsi="Times New Roman" w:cs="Times New Roman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z w:val="28"/>
          <w:szCs w:val="28"/>
        </w:rPr>
        <w:t>характера</w:t>
      </w:r>
      <w:r w:rsidR="000302E6" w:rsidRPr="00190C29">
        <w:rPr>
          <w:rFonts w:ascii="Times New Roman" w:hAnsi="Times New Roman" w:cs="Times New Roman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z w:val="28"/>
          <w:szCs w:val="28"/>
        </w:rPr>
        <w:t>бюджетных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средств.</w:t>
      </w:r>
    </w:p>
    <w:p w:rsidR="00E53CD9" w:rsidRPr="000302E6" w:rsidRDefault="00E53CD9" w:rsidP="00190C2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3.</w:t>
      </w:r>
      <w:r w:rsidR="007044DA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Оценка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эффективности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2E3D0C">
        <w:rPr>
          <w:rFonts w:ascii="Times New Roman" w:hAnsi="Times New Roman" w:cs="Times New Roman"/>
          <w:sz w:val="28"/>
          <w:szCs w:val="28"/>
        </w:rPr>
        <w:t>муниципальных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осуществляется</w:t>
      </w:r>
      <w:r w:rsidR="00F63E70">
        <w:rPr>
          <w:rFonts w:ascii="Times New Roman" w:hAnsi="Times New Roman" w:cs="Times New Roman"/>
          <w:sz w:val="28"/>
          <w:szCs w:val="28"/>
        </w:rPr>
        <w:t xml:space="preserve"> государственным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заказчиком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(</w:t>
      </w:r>
      <w:r w:rsidR="00F63E70">
        <w:rPr>
          <w:rFonts w:ascii="Times New Roman" w:hAnsi="Times New Roman" w:cs="Times New Roman"/>
          <w:sz w:val="28"/>
          <w:szCs w:val="28"/>
        </w:rPr>
        <w:t>государственным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заказчиком</w:t>
      </w:r>
      <w:r w:rsidR="00CE77D0">
        <w:rPr>
          <w:rFonts w:ascii="Times New Roman" w:hAnsi="Times New Roman" w:cs="Times New Roman"/>
          <w:sz w:val="28"/>
          <w:szCs w:val="28"/>
        </w:rPr>
        <w:t>-</w:t>
      </w:r>
      <w:r w:rsidRPr="000302E6">
        <w:rPr>
          <w:rFonts w:ascii="Times New Roman" w:hAnsi="Times New Roman" w:cs="Times New Roman"/>
          <w:sz w:val="28"/>
          <w:szCs w:val="28"/>
        </w:rPr>
        <w:t>координатором)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годам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этапам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течение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всего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срока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программы.</w:t>
      </w:r>
    </w:p>
    <w:p w:rsidR="00E53CD9" w:rsidRPr="000302E6" w:rsidRDefault="00E53CD9" w:rsidP="00190C29">
      <w:pPr>
        <w:pStyle w:val="a3"/>
        <w:ind w:firstLine="720"/>
        <w:jc w:val="both"/>
      </w:pPr>
      <w:r w:rsidRPr="000302E6">
        <w:t>4.</w:t>
      </w:r>
      <w:r w:rsidR="007044DA">
        <w:t xml:space="preserve"> </w:t>
      </w:r>
      <w:r w:rsidR="00190C29">
        <w:t> </w:t>
      </w:r>
      <w:r w:rsidR="00F63E70">
        <w:t>Государственный</w:t>
      </w:r>
      <w:r w:rsidR="000302E6" w:rsidRPr="000302E6">
        <w:t xml:space="preserve"> </w:t>
      </w:r>
      <w:r w:rsidRPr="000302E6">
        <w:t>заказчик</w:t>
      </w:r>
      <w:r w:rsidR="000302E6" w:rsidRPr="000302E6">
        <w:t xml:space="preserve"> </w:t>
      </w:r>
      <w:r w:rsidRPr="000302E6">
        <w:t>(</w:t>
      </w:r>
      <w:r w:rsidR="00F63E70">
        <w:t>государственный</w:t>
      </w:r>
      <w:r w:rsidR="000302E6" w:rsidRPr="000302E6">
        <w:t xml:space="preserve"> </w:t>
      </w:r>
      <w:r w:rsidRPr="000302E6">
        <w:t>заказчик</w:t>
      </w:r>
      <w:r w:rsidR="00CE77D0">
        <w:t>-</w:t>
      </w:r>
      <w:r w:rsidRPr="000302E6">
        <w:t>координатор)</w:t>
      </w:r>
      <w:r w:rsidR="000302E6" w:rsidRPr="000302E6">
        <w:t xml:space="preserve"> </w:t>
      </w:r>
      <w:r w:rsidRPr="000302E6">
        <w:t>программы</w:t>
      </w:r>
      <w:r w:rsidR="000302E6" w:rsidRPr="000302E6">
        <w:t xml:space="preserve"> </w:t>
      </w:r>
      <w:r w:rsidRPr="000302E6">
        <w:t>представляет</w:t>
      </w:r>
      <w:r w:rsidR="000302E6" w:rsidRPr="000302E6">
        <w:t xml:space="preserve"> </w:t>
      </w:r>
      <w:r w:rsidRPr="000302E6">
        <w:t>в</w:t>
      </w:r>
      <w:r w:rsidR="000302E6" w:rsidRPr="000302E6">
        <w:t xml:space="preserve"> </w:t>
      </w:r>
      <w:r w:rsidR="00F63E70">
        <w:rPr>
          <w:szCs w:val="28"/>
        </w:rPr>
        <w:t>сектор экономики и финансов администрации Красновского сельского поселения</w:t>
      </w:r>
      <w:r w:rsidR="002E3D0C">
        <w:rPr>
          <w:szCs w:val="28"/>
        </w:rPr>
        <w:t xml:space="preserve"> </w:t>
      </w:r>
      <w:r w:rsidRPr="000302E6">
        <w:t>в</w:t>
      </w:r>
      <w:r w:rsidR="000302E6" w:rsidRPr="000302E6">
        <w:t xml:space="preserve"> </w:t>
      </w:r>
      <w:r w:rsidRPr="000302E6">
        <w:t>составе</w:t>
      </w:r>
      <w:r w:rsidR="000302E6" w:rsidRPr="000302E6">
        <w:t xml:space="preserve"> </w:t>
      </w:r>
      <w:r w:rsidRPr="000302E6">
        <w:t>ежегодного</w:t>
      </w:r>
      <w:r w:rsidR="000302E6" w:rsidRPr="000302E6">
        <w:t xml:space="preserve"> </w:t>
      </w:r>
      <w:r w:rsidRPr="000302E6">
        <w:t>отчета</w:t>
      </w:r>
      <w:r w:rsidR="000302E6" w:rsidRPr="000302E6">
        <w:t xml:space="preserve"> </w:t>
      </w:r>
      <w:r w:rsidRPr="000302E6">
        <w:t>о</w:t>
      </w:r>
      <w:r w:rsidR="000302E6" w:rsidRPr="000302E6">
        <w:t xml:space="preserve"> </w:t>
      </w:r>
      <w:r w:rsidRPr="000302E6">
        <w:t>ходе</w:t>
      </w:r>
      <w:r w:rsidR="000302E6" w:rsidRPr="000302E6">
        <w:t xml:space="preserve"> </w:t>
      </w:r>
      <w:r w:rsidRPr="000302E6">
        <w:t>работ</w:t>
      </w:r>
      <w:r w:rsidR="000302E6" w:rsidRPr="000302E6">
        <w:t xml:space="preserve"> </w:t>
      </w:r>
      <w:r w:rsidRPr="000302E6">
        <w:t>по</w:t>
      </w:r>
      <w:r w:rsidR="000302E6" w:rsidRPr="000302E6">
        <w:t xml:space="preserve"> </w:t>
      </w:r>
      <w:r w:rsidR="002E3D0C">
        <w:t>муниципальной</w:t>
      </w:r>
      <w:r w:rsidR="000302E6" w:rsidRPr="000302E6">
        <w:t xml:space="preserve"> </w:t>
      </w:r>
      <w:r w:rsidRPr="000302E6">
        <w:t>долгосрочной</w:t>
      </w:r>
      <w:r w:rsidR="000302E6" w:rsidRPr="000302E6">
        <w:t xml:space="preserve"> </w:t>
      </w:r>
      <w:r w:rsidRPr="000302E6">
        <w:t>целевой</w:t>
      </w:r>
      <w:r w:rsidR="000302E6" w:rsidRPr="000302E6">
        <w:t xml:space="preserve"> </w:t>
      </w:r>
      <w:r w:rsidRPr="000302E6">
        <w:t>программе</w:t>
      </w:r>
      <w:r w:rsidR="000302E6" w:rsidRPr="000302E6">
        <w:t xml:space="preserve"> </w:t>
      </w:r>
      <w:r w:rsidRPr="000302E6">
        <w:t>информацию</w:t>
      </w:r>
      <w:r w:rsidR="000302E6" w:rsidRPr="000302E6">
        <w:t xml:space="preserve"> </w:t>
      </w:r>
      <w:r w:rsidRPr="000302E6">
        <w:t>об</w:t>
      </w:r>
      <w:r w:rsidR="000302E6" w:rsidRPr="000302E6">
        <w:t xml:space="preserve"> </w:t>
      </w:r>
      <w:r w:rsidRPr="000302E6">
        <w:t>оценке</w:t>
      </w:r>
      <w:r w:rsidR="000302E6" w:rsidRPr="000302E6">
        <w:t xml:space="preserve"> </w:t>
      </w:r>
      <w:r w:rsidRPr="000302E6">
        <w:t>эффективности</w:t>
      </w:r>
      <w:r w:rsidR="000302E6" w:rsidRPr="000302E6">
        <w:t xml:space="preserve"> </w:t>
      </w:r>
      <w:r w:rsidRPr="000302E6">
        <w:t>реализации</w:t>
      </w:r>
      <w:r w:rsidR="000302E6" w:rsidRPr="000302E6">
        <w:t xml:space="preserve"> </w:t>
      </w:r>
      <w:r w:rsidR="00EF21B8">
        <w:t>муниципальной</w:t>
      </w:r>
      <w:r w:rsidR="000302E6" w:rsidRPr="000302E6">
        <w:t xml:space="preserve"> </w:t>
      </w:r>
      <w:r w:rsidRPr="000302E6">
        <w:t>долгосрочной</w:t>
      </w:r>
      <w:r w:rsidR="000302E6" w:rsidRPr="000302E6">
        <w:t xml:space="preserve"> </w:t>
      </w:r>
      <w:r w:rsidRPr="000302E6">
        <w:t>целевой</w:t>
      </w:r>
      <w:r w:rsidR="000302E6" w:rsidRPr="000302E6">
        <w:t xml:space="preserve"> </w:t>
      </w:r>
      <w:r w:rsidRPr="000302E6">
        <w:t>программы</w:t>
      </w:r>
      <w:r w:rsidR="000302E6" w:rsidRPr="000302E6">
        <w:t xml:space="preserve"> </w:t>
      </w:r>
      <w:r w:rsidRPr="000302E6">
        <w:t>по</w:t>
      </w:r>
      <w:r w:rsidR="000302E6" w:rsidRPr="000302E6">
        <w:t xml:space="preserve"> </w:t>
      </w:r>
      <w:r w:rsidRPr="000302E6">
        <w:t>форме</w:t>
      </w:r>
      <w:r w:rsidR="000302E6" w:rsidRPr="000302E6">
        <w:t xml:space="preserve"> </w:t>
      </w:r>
      <w:r w:rsidRPr="000302E6">
        <w:t>в</w:t>
      </w:r>
      <w:r w:rsidR="000302E6" w:rsidRPr="000302E6">
        <w:t xml:space="preserve"> </w:t>
      </w:r>
      <w:r w:rsidRPr="000302E6">
        <w:t>соответствии</w:t>
      </w:r>
      <w:r w:rsidR="000302E6" w:rsidRPr="000302E6">
        <w:t xml:space="preserve"> </w:t>
      </w:r>
      <w:r w:rsidRPr="000302E6">
        <w:t>с</w:t>
      </w:r>
      <w:r w:rsidR="000302E6" w:rsidRPr="000302E6">
        <w:t xml:space="preserve"> </w:t>
      </w:r>
      <w:r w:rsidRPr="000302E6">
        <w:t>приложением</w:t>
      </w:r>
      <w:r w:rsidR="000302E6" w:rsidRPr="000302E6">
        <w:t xml:space="preserve"> </w:t>
      </w:r>
      <w:r w:rsidRPr="000302E6">
        <w:t>к</w:t>
      </w:r>
      <w:r w:rsidR="000302E6" w:rsidRPr="000302E6">
        <w:t xml:space="preserve"> </w:t>
      </w:r>
      <w:r w:rsidRPr="000302E6">
        <w:t>настоящему</w:t>
      </w:r>
      <w:r w:rsidR="000302E6" w:rsidRPr="000302E6">
        <w:t xml:space="preserve"> </w:t>
      </w:r>
      <w:r w:rsidRPr="000302E6">
        <w:t>Порядку.</w:t>
      </w:r>
    </w:p>
    <w:p w:rsidR="00E53CD9" w:rsidRPr="000302E6" w:rsidRDefault="00EF21B8" w:rsidP="00190C2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заказчик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государственный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заказчик</w:t>
      </w:r>
      <w:r w:rsidR="00CE77D0">
        <w:rPr>
          <w:rFonts w:ascii="Times New Roman" w:hAnsi="Times New Roman" w:cs="Times New Roman"/>
          <w:sz w:val="28"/>
          <w:szCs w:val="28"/>
        </w:rPr>
        <w:t>-</w:t>
      </w:r>
      <w:r w:rsidR="00E53CD9" w:rsidRPr="000302E6">
        <w:rPr>
          <w:rFonts w:ascii="Times New Roman" w:hAnsi="Times New Roman" w:cs="Times New Roman"/>
          <w:sz w:val="28"/>
          <w:szCs w:val="28"/>
        </w:rPr>
        <w:t>координатор)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представляет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сектор экономики и финансов администрации Красновского сельского поселения</w:t>
      </w:r>
      <w:r w:rsidR="002E3D0C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190C29">
        <w:rPr>
          <w:rFonts w:ascii="Times New Roman" w:hAnsi="Times New Roman" w:cs="Times New Roman"/>
          <w:spacing w:val="-4"/>
          <w:sz w:val="28"/>
          <w:szCs w:val="28"/>
        </w:rPr>
        <w:t>также</w:t>
      </w:r>
      <w:r w:rsidR="000302E6" w:rsidRPr="00190C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53CD9" w:rsidRPr="00190C29">
        <w:rPr>
          <w:rFonts w:ascii="Times New Roman" w:hAnsi="Times New Roman" w:cs="Times New Roman"/>
          <w:spacing w:val="-4"/>
          <w:sz w:val="28"/>
          <w:szCs w:val="28"/>
        </w:rPr>
        <w:t>пояснительную</w:t>
      </w:r>
      <w:r w:rsidR="000302E6" w:rsidRPr="00190C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53CD9" w:rsidRPr="00190C29">
        <w:rPr>
          <w:rFonts w:ascii="Times New Roman" w:hAnsi="Times New Roman" w:cs="Times New Roman"/>
          <w:spacing w:val="-4"/>
          <w:sz w:val="28"/>
          <w:szCs w:val="28"/>
        </w:rPr>
        <w:t>записку,</w:t>
      </w:r>
      <w:r w:rsidR="000302E6" w:rsidRPr="00190C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53CD9" w:rsidRPr="00190C29">
        <w:rPr>
          <w:rFonts w:ascii="Times New Roman" w:hAnsi="Times New Roman" w:cs="Times New Roman"/>
          <w:spacing w:val="-4"/>
          <w:sz w:val="28"/>
          <w:szCs w:val="28"/>
        </w:rPr>
        <w:t>содержащую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основные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сведения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результатах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программы,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выполнении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показателей,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об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объеме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затраченных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на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реализацию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финансовых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ресурсов.</w:t>
      </w:r>
    </w:p>
    <w:p w:rsidR="00E53CD9" w:rsidRPr="000302E6" w:rsidRDefault="00E53CD9" w:rsidP="00190C2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5.</w:t>
      </w:r>
      <w:r w:rsidR="007044DA">
        <w:rPr>
          <w:rFonts w:ascii="Times New Roman" w:hAnsi="Times New Roman" w:cs="Times New Roman"/>
          <w:sz w:val="28"/>
          <w:szCs w:val="28"/>
        </w:rPr>
        <w:t xml:space="preserve"> </w:t>
      </w:r>
      <w:r w:rsidR="00190C29">
        <w:rPr>
          <w:rFonts w:ascii="Times New Roman" w:hAnsi="Times New Roman" w:cs="Times New Roman"/>
          <w:sz w:val="28"/>
          <w:szCs w:val="28"/>
        </w:rPr>
        <w:t> </w:t>
      </w:r>
      <w:r w:rsidR="00EF21B8">
        <w:rPr>
          <w:rFonts w:ascii="Times New Roman" w:hAnsi="Times New Roman" w:cs="Times New Roman"/>
          <w:sz w:val="28"/>
          <w:szCs w:val="28"/>
        </w:rPr>
        <w:t>Государственный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заказчик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(</w:t>
      </w:r>
      <w:r w:rsidR="00EF21B8">
        <w:rPr>
          <w:rFonts w:ascii="Times New Roman" w:hAnsi="Times New Roman" w:cs="Times New Roman"/>
          <w:sz w:val="28"/>
          <w:szCs w:val="28"/>
        </w:rPr>
        <w:t>государственный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заказчик</w:t>
      </w:r>
      <w:r w:rsidR="00CE77D0">
        <w:rPr>
          <w:rFonts w:ascii="Times New Roman" w:hAnsi="Times New Roman" w:cs="Times New Roman"/>
          <w:sz w:val="28"/>
          <w:szCs w:val="28"/>
        </w:rPr>
        <w:t>-</w:t>
      </w:r>
      <w:r w:rsidRPr="000302E6">
        <w:rPr>
          <w:rFonts w:ascii="Times New Roman" w:hAnsi="Times New Roman" w:cs="Times New Roman"/>
          <w:sz w:val="28"/>
          <w:szCs w:val="28"/>
        </w:rPr>
        <w:t>координатор)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для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проведения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оценки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эффективности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2E3D0C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2"/>
          <w:sz w:val="28"/>
          <w:szCs w:val="28"/>
        </w:rPr>
        <w:t>целевой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2"/>
          <w:sz w:val="28"/>
          <w:szCs w:val="28"/>
        </w:rPr>
        <w:t>программы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2"/>
          <w:sz w:val="28"/>
          <w:szCs w:val="28"/>
        </w:rPr>
        <w:t>использует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2"/>
          <w:sz w:val="28"/>
          <w:szCs w:val="28"/>
        </w:rPr>
        <w:t>целевые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2"/>
          <w:sz w:val="28"/>
          <w:szCs w:val="28"/>
        </w:rPr>
        <w:t>индикаторы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2"/>
          <w:sz w:val="28"/>
          <w:szCs w:val="28"/>
        </w:rPr>
        <w:t>показатели,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2"/>
          <w:sz w:val="28"/>
          <w:szCs w:val="28"/>
        </w:rPr>
        <w:t>содержащиеся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паспорте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докладах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результатах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основных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направлениях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деятельности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главных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распорядителей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средств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2E3D0C">
        <w:rPr>
          <w:rFonts w:ascii="Times New Roman" w:hAnsi="Times New Roman" w:cs="Times New Roman"/>
          <w:sz w:val="28"/>
          <w:szCs w:val="28"/>
        </w:rPr>
        <w:t>местного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бюджета.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CD9" w:rsidRPr="000302E6" w:rsidRDefault="00E53CD9" w:rsidP="00190C2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процессе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проведения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оценки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эффективности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2E3D0C">
        <w:rPr>
          <w:rFonts w:ascii="Times New Roman" w:hAnsi="Times New Roman" w:cs="Times New Roman"/>
          <w:sz w:val="28"/>
          <w:szCs w:val="28"/>
        </w:rPr>
        <w:t>муниципальных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осуществляется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сопоставление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достигнутых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показателей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целевыми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индикаторами,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содержащимися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паспорте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докладах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результатах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основных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направлениях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деятельности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главных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распорядителей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средств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2E3D0C">
        <w:rPr>
          <w:rFonts w:ascii="Times New Roman" w:hAnsi="Times New Roman" w:cs="Times New Roman"/>
          <w:sz w:val="28"/>
          <w:szCs w:val="28"/>
        </w:rPr>
        <w:t>местного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бюджета.</w:t>
      </w:r>
    </w:p>
    <w:p w:rsidR="00E53CD9" w:rsidRPr="000302E6" w:rsidRDefault="00E53CD9" w:rsidP="00190C2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6.</w:t>
      </w:r>
      <w:r w:rsidR="00190C29">
        <w:rPr>
          <w:rFonts w:ascii="Times New Roman" w:hAnsi="Times New Roman" w:cs="Times New Roman"/>
          <w:sz w:val="28"/>
          <w:szCs w:val="28"/>
        </w:rPr>
        <w:t> </w:t>
      </w:r>
      <w:r w:rsidRPr="000302E6">
        <w:rPr>
          <w:rFonts w:ascii="Times New Roman" w:hAnsi="Times New Roman" w:cs="Times New Roman"/>
          <w:sz w:val="28"/>
          <w:szCs w:val="28"/>
        </w:rPr>
        <w:t>Оценка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эффективности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2E3D0C">
        <w:rPr>
          <w:rFonts w:ascii="Times New Roman" w:hAnsi="Times New Roman" w:cs="Times New Roman"/>
          <w:sz w:val="28"/>
          <w:szCs w:val="28"/>
        </w:rPr>
        <w:t>муниципальных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должна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содержать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общую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оценку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вклада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2E3D0C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экономическое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развитие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F21B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302E6">
        <w:rPr>
          <w:rFonts w:ascii="Times New Roman" w:hAnsi="Times New Roman" w:cs="Times New Roman"/>
          <w:sz w:val="28"/>
          <w:szCs w:val="28"/>
        </w:rPr>
        <w:t>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также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оценку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эффективности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расходования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бюджетных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средств.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Общая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оценка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вклада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2E3D0C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экономическое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развитие</w:t>
      </w:r>
      <w:r w:rsidR="00EF21B8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должна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содержать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оценку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социальных,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экономических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(или)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экологических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последствий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2E3D0C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программы.</w:t>
      </w:r>
    </w:p>
    <w:p w:rsidR="00E53CD9" w:rsidRPr="000302E6" w:rsidRDefault="00E53CD9" w:rsidP="00190C2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0C29">
        <w:rPr>
          <w:rFonts w:ascii="Times New Roman" w:hAnsi="Times New Roman" w:cs="Times New Roman"/>
          <w:spacing w:val="-6"/>
          <w:sz w:val="28"/>
          <w:szCs w:val="28"/>
        </w:rPr>
        <w:t>Оценка</w:t>
      </w:r>
      <w:r w:rsidR="000302E6" w:rsidRPr="00190C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6"/>
          <w:sz w:val="28"/>
          <w:szCs w:val="28"/>
        </w:rPr>
        <w:t>вклада</w:t>
      </w:r>
      <w:r w:rsidR="000302E6" w:rsidRPr="00190C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E3D0C">
        <w:rPr>
          <w:rFonts w:ascii="Times New Roman" w:hAnsi="Times New Roman" w:cs="Times New Roman"/>
          <w:spacing w:val="-6"/>
          <w:sz w:val="28"/>
          <w:szCs w:val="28"/>
        </w:rPr>
        <w:t>муниципальной</w:t>
      </w:r>
      <w:r w:rsidR="000302E6" w:rsidRPr="00190C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6"/>
          <w:sz w:val="28"/>
          <w:szCs w:val="28"/>
        </w:rPr>
        <w:t>долгосрочной</w:t>
      </w:r>
      <w:r w:rsidR="000302E6" w:rsidRPr="00190C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6"/>
          <w:sz w:val="28"/>
          <w:szCs w:val="28"/>
        </w:rPr>
        <w:t>целевой</w:t>
      </w:r>
      <w:r w:rsidR="000302E6" w:rsidRPr="00190C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6"/>
          <w:sz w:val="28"/>
          <w:szCs w:val="28"/>
        </w:rPr>
        <w:t>программы</w:t>
      </w:r>
      <w:r w:rsidR="000302E6" w:rsidRPr="00190C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0302E6" w:rsidRPr="00190C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6"/>
          <w:sz w:val="28"/>
          <w:szCs w:val="28"/>
        </w:rPr>
        <w:t>экономическое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развитие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области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производится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следующим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направлениям:</w:t>
      </w:r>
    </w:p>
    <w:p w:rsidR="00E53CD9" w:rsidRPr="000302E6" w:rsidRDefault="00E53CD9" w:rsidP="00190C2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1)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степень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достижения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целей;</w:t>
      </w:r>
    </w:p>
    <w:p w:rsidR="00E53CD9" w:rsidRPr="000302E6" w:rsidRDefault="00E53CD9" w:rsidP="00190C2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2)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степень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соответствия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запланированному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уровню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затрат.</w:t>
      </w:r>
    </w:p>
    <w:p w:rsidR="00E53CD9" w:rsidRPr="000302E6" w:rsidRDefault="00E53CD9" w:rsidP="00190C2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7.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Бюджетная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эффективность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2E3D0C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определяется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как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изменение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финансовых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поступлений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бюджеты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всех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уровней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вследствие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D0C3F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изменение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объема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состава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расходных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обязательств.</w:t>
      </w:r>
    </w:p>
    <w:p w:rsidR="00E53CD9" w:rsidRPr="000302E6" w:rsidRDefault="00E53CD9" w:rsidP="00190C2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Оценка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бюджетной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эффективности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проводится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раздельно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всем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уровням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бюджетной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системы.</w:t>
      </w:r>
    </w:p>
    <w:p w:rsidR="00E53CD9" w:rsidRPr="000302E6" w:rsidRDefault="00E53CD9" w:rsidP="00190C29">
      <w:pPr>
        <w:pStyle w:val="a3"/>
        <w:ind w:firstLine="720"/>
        <w:jc w:val="both"/>
      </w:pPr>
      <w:r w:rsidRPr="00190C29">
        <w:t>8.</w:t>
      </w:r>
      <w:r w:rsidR="00190C29">
        <w:t> </w:t>
      </w:r>
      <w:r w:rsidRPr="00190C29">
        <w:t>Информация,</w:t>
      </w:r>
      <w:r w:rsidR="000302E6" w:rsidRPr="00190C29">
        <w:t xml:space="preserve"> </w:t>
      </w:r>
      <w:r w:rsidRPr="00190C29">
        <w:t>представляемая</w:t>
      </w:r>
      <w:r w:rsidR="000302E6" w:rsidRPr="00190C29">
        <w:t xml:space="preserve"> </w:t>
      </w:r>
      <w:r w:rsidR="00EF21B8">
        <w:t>государственным</w:t>
      </w:r>
      <w:r w:rsidR="000302E6" w:rsidRPr="00190C29">
        <w:t xml:space="preserve"> </w:t>
      </w:r>
      <w:r w:rsidRPr="00190C29">
        <w:t>заказчиком</w:t>
      </w:r>
      <w:r w:rsidR="000302E6" w:rsidRPr="00190C29">
        <w:t xml:space="preserve"> </w:t>
      </w:r>
      <w:r w:rsidRPr="00190C29">
        <w:t>(</w:t>
      </w:r>
      <w:r w:rsidR="00EF21B8">
        <w:t>государственным</w:t>
      </w:r>
      <w:r w:rsidR="000302E6" w:rsidRPr="000302E6">
        <w:t xml:space="preserve"> </w:t>
      </w:r>
      <w:r w:rsidRPr="000302E6">
        <w:t>заказчиком</w:t>
      </w:r>
      <w:r w:rsidR="00CE77D0">
        <w:t>-</w:t>
      </w:r>
      <w:r w:rsidRPr="000302E6">
        <w:t>координатором)</w:t>
      </w:r>
      <w:r w:rsidR="00CE77D0">
        <w:t>,</w:t>
      </w:r>
      <w:r w:rsidR="000302E6" w:rsidRPr="000302E6">
        <w:t xml:space="preserve"> </w:t>
      </w:r>
      <w:r w:rsidRPr="000302E6">
        <w:t>об</w:t>
      </w:r>
      <w:r w:rsidR="000302E6" w:rsidRPr="000302E6">
        <w:t xml:space="preserve"> </w:t>
      </w:r>
      <w:r w:rsidRPr="000302E6">
        <w:t>оценке</w:t>
      </w:r>
      <w:r w:rsidR="000302E6" w:rsidRPr="000302E6">
        <w:t xml:space="preserve"> </w:t>
      </w:r>
      <w:r w:rsidRPr="000302E6">
        <w:t>эффективности</w:t>
      </w:r>
      <w:r w:rsidR="000302E6" w:rsidRPr="000302E6">
        <w:t xml:space="preserve"> </w:t>
      </w:r>
      <w:r w:rsidRPr="000302E6">
        <w:t>реализации</w:t>
      </w:r>
      <w:r w:rsidR="000302E6" w:rsidRPr="000302E6">
        <w:t xml:space="preserve"> </w:t>
      </w:r>
      <w:r w:rsidRPr="000302E6">
        <w:t>программы</w:t>
      </w:r>
      <w:r w:rsidR="000302E6" w:rsidRPr="000302E6">
        <w:t xml:space="preserve"> </w:t>
      </w:r>
      <w:r w:rsidRPr="000302E6">
        <w:t>в</w:t>
      </w:r>
      <w:r w:rsidR="000302E6" w:rsidRPr="000302E6">
        <w:t xml:space="preserve"> </w:t>
      </w:r>
      <w:r w:rsidRPr="000302E6">
        <w:t>составе</w:t>
      </w:r>
      <w:r w:rsidR="000302E6" w:rsidRPr="000302E6">
        <w:t xml:space="preserve"> </w:t>
      </w:r>
      <w:r w:rsidRPr="000302E6">
        <w:t>ежегодного</w:t>
      </w:r>
      <w:r w:rsidR="000302E6" w:rsidRPr="000302E6">
        <w:t xml:space="preserve"> </w:t>
      </w:r>
      <w:r w:rsidRPr="000302E6">
        <w:t>отчета</w:t>
      </w:r>
      <w:r w:rsidR="000302E6" w:rsidRPr="000302E6">
        <w:t xml:space="preserve"> </w:t>
      </w:r>
      <w:r w:rsidRPr="000302E6">
        <w:t>о</w:t>
      </w:r>
      <w:r w:rsidR="000302E6" w:rsidRPr="000302E6">
        <w:t xml:space="preserve"> </w:t>
      </w:r>
      <w:r w:rsidRPr="000302E6">
        <w:t>ходе</w:t>
      </w:r>
      <w:r w:rsidR="000302E6" w:rsidRPr="000302E6">
        <w:t xml:space="preserve"> </w:t>
      </w:r>
      <w:r w:rsidRPr="000302E6">
        <w:t>работ</w:t>
      </w:r>
      <w:r w:rsidR="000302E6" w:rsidRPr="000302E6">
        <w:t xml:space="preserve"> </w:t>
      </w:r>
      <w:r w:rsidRPr="000302E6">
        <w:t>по</w:t>
      </w:r>
      <w:r w:rsidR="000302E6" w:rsidRPr="000302E6">
        <w:t xml:space="preserve"> </w:t>
      </w:r>
      <w:r w:rsidR="00E63972">
        <w:t>муниципальной</w:t>
      </w:r>
      <w:r w:rsidR="000302E6" w:rsidRPr="000302E6">
        <w:t xml:space="preserve"> </w:t>
      </w:r>
      <w:r w:rsidRPr="000302E6">
        <w:t>долгосрочной</w:t>
      </w:r>
      <w:r w:rsidR="000302E6" w:rsidRPr="000302E6">
        <w:t xml:space="preserve"> </w:t>
      </w:r>
      <w:r w:rsidRPr="000302E6">
        <w:t>целевой</w:t>
      </w:r>
      <w:r w:rsidR="000302E6" w:rsidRPr="000302E6">
        <w:t xml:space="preserve"> </w:t>
      </w:r>
      <w:r w:rsidRPr="000302E6">
        <w:t>программе</w:t>
      </w:r>
      <w:r w:rsidR="000302E6" w:rsidRPr="000302E6">
        <w:t xml:space="preserve"> </w:t>
      </w:r>
      <w:r w:rsidRPr="000302E6">
        <w:t>анализируется</w:t>
      </w:r>
      <w:r w:rsidR="000302E6" w:rsidRPr="000302E6">
        <w:t xml:space="preserve"> </w:t>
      </w:r>
      <w:r w:rsidR="00E63972">
        <w:t>с</w:t>
      </w:r>
      <w:r w:rsidR="00EF21B8">
        <w:rPr>
          <w:szCs w:val="28"/>
        </w:rPr>
        <w:t>ектором экономики и финансов администрации Красновского сельского поселения</w:t>
      </w:r>
      <w:r w:rsidR="00E63972">
        <w:rPr>
          <w:szCs w:val="28"/>
        </w:rPr>
        <w:t xml:space="preserve">.  </w:t>
      </w:r>
      <w:r w:rsidR="000302E6" w:rsidRPr="00190C29">
        <w:rPr>
          <w:spacing w:val="-4"/>
        </w:rPr>
        <w:t xml:space="preserve"> </w:t>
      </w:r>
      <w:r w:rsidRPr="00190C29">
        <w:rPr>
          <w:spacing w:val="-4"/>
        </w:rPr>
        <w:t>По</w:t>
      </w:r>
      <w:r w:rsidR="000302E6" w:rsidRPr="00190C29">
        <w:rPr>
          <w:spacing w:val="-4"/>
        </w:rPr>
        <w:t xml:space="preserve"> </w:t>
      </w:r>
      <w:r w:rsidRPr="00190C29">
        <w:rPr>
          <w:spacing w:val="-4"/>
        </w:rPr>
        <w:t>результатам</w:t>
      </w:r>
      <w:r w:rsidR="000302E6" w:rsidRPr="000302E6">
        <w:t xml:space="preserve"> </w:t>
      </w:r>
      <w:r w:rsidRPr="000302E6">
        <w:t>указанной</w:t>
      </w:r>
      <w:r w:rsidR="000302E6" w:rsidRPr="000302E6">
        <w:t xml:space="preserve"> </w:t>
      </w:r>
      <w:r w:rsidRPr="000302E6">
        <w:t>оценки</w:t>
      </w:r>
      <w:r w:rsidR="000302E6" w:rsidRPr="000302E6">
        <w:t xml:space="preserve">  </w:t>
      </w:r>
      <w:r w:rsidRPr="000302E6">
        <w:t>подготавливает</w:t>
      </w:r>
      <w:r w:rsidR="00EF21B8">
        <w:t xml:space="preserve">ся </w:t>
      </w:r>
      <w:r w:rsidR="000302E6" w:rsidRPr="000302E6">
        <w:t xml:space="preserve"> </w:t>
      </w:r>
      <w:r w:rsidRPr="000302E6">
        <w:t>заключение</w:t>
      </w:r>
      <w:r w:rsidR="000302E6" w:rsidRPr="000302E6">
        <w:t xml:space="preserve"> </w:t>
      </w:r>
      <w:r w:rsidRPr="000302E6">
        <w:t>о</w:t>
      </w:r>
      <w:r w:rsidR="000302E6" w:rsidRPr="000302E6">
        <w:t xml:space="preserve"> </w:t>
      </w:r>
      <w:r w:rsidRPr="000302E6">
        <w:t>целесообразности</w:t>
      </w:r>
      <w:r w:rsidR="000302E6" w:rsidRPr="000302E6">
        <w:t xml:space="preserve"> </w:t>
      </w:r>
      <w:r w:rsidRPr="000302E6">
        <w:t>дальнейшего</w:t>
      </w:r>
      <w:r w:rsidR="000302E6" w:rsidRPr="000302E6">
        <w:t xml:space="preserve"> </w:t>
      </w:r>
      <w:r w:rsidRPr="000302E6">
        <w:t>финансирования</w:t>
      </w:r>
      <w:r w:rsidR="000302E6" w:rsidRPr="000302E6">
        <w:t xml:space="preserve"> </w:t>
      </w:r>
      <w:r w:rsidRPr="000302E6">
        <w:t>программы.</w:t>
      </w:r>
    </w:p>
    <w:p w:rsidR="00E53CD9" w:rsidRPr="00190C29" w:rsidRDefault="00E63972" w:rsidP="00190C29">
      <w:pPr>
        <w:pStyle w:val="ConsPlusNormal"/>
        <w:widowControl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Сектор </w:t>
      </w:r>
      <w:r w:rsidR="00EF21B8">
        <w:rPr>
          <w:rFonts w:ascii="Times New Roman" w:hAnsi="Times New Roman" w:cs="Times New Roman"/>
          <w:sz w:val="28"/>
          <w:szCs w:val="28"/>
        </w:rPr>
        <w:t xml:space="preserve">экономики и финансов администрации Красновского сельского поселения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готовит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сводную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аналитическую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записку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об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эффективности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программ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за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истекший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отчетный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год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представляет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D675EA">
        <w:rPr>
          <w:rFonts w:ascii="Times New Roman" w:hAnsi="Times New Roman" w:cs="Times New Roman"/>
          <w:sz w:val="28"/>
          <w:szCs w:val="28"/>
        </w:rPr>
        <w:t>на</w:t>
      </w:r>
      <w:r w:rsidR="000302E6" w:rsidRPr="00D675EA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D675EA">
        <w:rPr>
          <w:rFonts w:ascii="Times New Roman" w:hAnsi="Times New Roman" w:cs="Times New Roman"/>
          <w:sz w:val="28"/>
          <w:szCs w:val="28"/>
        </w:rPr>
        <w:t>рассмотрение</w:t>
      </w:r>
      <w:r w:rsidR="000302E6" w:rsidRPr="00D675EA">
        <w:rPr>
          <w:rFonts w:ascii="Times New Roman" w:hAnsi="Times New Roman" w:cs="Times New Roman"/>
          <w:sz w:val="28"/>
          <w:szCs w:val="28"/>
        </w:rPr>
        <w:t xml:space="preserve"> </w:t>
      </w:r>
      <w:r w:rsidR="00E13D1A" w:rsidRPr="00D675EA">
        <w:rPr>
          <w:rFonts w:ascii="Times New Roman" w:hAnsi="Times New Roman" w:cs="Times New Roman"/>
          <w:sz w:val="28"/>
          <w:szCs w:val="28"/>
        </w:rPr>
        <w:t>к</w:t>
      </w:r>
      <w:r w:rsidR="00E53CD9" w:rsidRPr="00D675EA">
        <w:rPr>
          <w:rFonts w:ascii="Times New Roman" w:hAnsi="Times New Roman" w:cs="Times New Roman"/>
          <w:sz w:val="28"/>
          <w:szCs w:val="28"/>
        </w:rPr>
        <w:t>омиссии</w:t>
      </w:r>
      <w:r w:rsidR="000302E6" w:rsidRPr="00D675EA">
        <w:rPr>
          <w:rFonts w:ascii="Times New Roman" w:hAnsi="Times New Roman" w:cs="Times New Roman"/>
          <w:sz w:val="28"/>
          <w:szCs w:val="28"/>
        </w:rPr>
        <w:t xml:space="preserve"> </w:t>
      </w:r>
      <w:r w:rsidR="00D675EA" w:rsidRPr="00D675EA">
        <w:rPr>
          <w:rFonts w:ascii="Times New Roman" w:hAnsi="Times New Roman" w:cs="Times New Roman"/>
          <w:sz w:val="28"/>
          <w:szCs w:val="28"/>
        </w:rPr>
        <w:t>а</w:t>
      </w:r>
      <w:r w:rsidR="00EF21B8">
        <w:rPr>
          <w:rFonts w:ascii="Times New Roman" w:hAnsi="Times New Roman" w:cs="Times New Roman"/>
          <w:sz w:val="28"/>
          <w:szCs w:val="28"/>
        </w:rPr>
        <w:t>дминистрации Красновского сельского поселения</w:t>
      </w:r>
      <w:r w:rsidR="00D675EA" w:rsidRPr="00D675EA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D675EA">
        <w:rPr>
          <w:rFonts w:ascii="Times New Roman" w:hAnsi="Times New Roman" w:cs="Times New Roman"/>
          <w:sz w:val="28"/>
          <w:szCs w:val="28"/>
        </w:rPr>
        <w:t>по</w:t>
      </w:r>
      <w:r w:rsidR="000302E6" w:rsidRPr="00D675EA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D675EA">
        <w:rPr>
          <w:rFonts w:ascii="Times New Roman" w:hAnsi="Times New Roman" w:cs="Times New Roman"/>
          <w:sz w:val="28"/>
          <w:szCs w:val="28"/>
        </w:rPr>
        <w:t>рассмотрению</w:t>
      </w:r>
      <w:r w:rsidR="000302E6" w:rsidRPr="00D675EA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D675EA">
        <w:rPr>
          <w:rFonts w:ascii="Times New Roman" w:hAnsi="Times New Roman" w:cs="Times New Roman"/>
          <w:sz w:val="28"/>
          <w:szCs w:val="28"/>
        </w:rPr>
        <w:t>и</w:t>
      </w:r>
      <w:r w:rsidR="000302E6" w:rsidRPr="00D675EA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D675EA">
        <w:rPr>
          <w:rFonts w:ascii="Times New Roman" w:hAnsi="Times New Roman" w:cs="Times New Roman"/>
          <w:sz w:val="28"/>
          <w:szCs w:val="28"/>
        </w:rPr>
        <w:t>согласованию</w:t>
      </w:r>
      <w:r w:rsidR="000302E6" w:rsidRPr="00D675EA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D675EA">
        <w:rPr>
          <w:rFonts w:ascii="Times New Roman" w:hAnsi="Times New Roman" w:cs="Times New Roman"/>
          <w:sz w:val="28"/>
          <w:szCs w:val="28"/>
        </w:rPr>
        <w:t>показателей</w:t>
      </w:r>
      <w:r w:rsidR="000302E6" w:rsidRPr="00D675EA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D675EA">
        <w:rPr>
          <w:rFonts w:ascii="Times New Roman" w:hAnsi="Times New Roman" w:cs="Times New Roman"/>
          <w:sz w:val="28"/>
          <w:szCs w:val="28"/>
        </w:rPr>
        <w:t>результативности</w:t>
      </w:r>
      <w:r w:rsidR="000302E6" w:rsidRPr="00D675EA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D675EA">
        <w:rPr>
          <w:rFonts w:ascii="Times New Roman" w:hAnsi="Times New Roman" w:cs="Times New Roman"/>
          <w:sz w:val="28"/>
          <w:szCs w:val="28"/>
        </w:rPr>
        <w:t>деятельности</w:t>
      </w:r>
      <w:r w:rsidR="000302E6" w:rsidRPr="00D675EA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D675EA">
        <w:rPr>
          <w:rFonts w:ascii="Times New Roman" w:hAnsi="Times New Roman" w:cs="Times New Roman"/>
          <w:sz w:val="28"/>
          <w:szCs w:val="28"/>
        </w:rPr>
        <w:t>главных</w:t>
      </w:r>
      <w:r w:rsidR="000302E6" w:rsidRPr="00D675EA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D675EA">
        <w:rPr>
          <w:rFonts w:ascii="Times New Roman" w:hAnsi="Times New Roman" w:cs="Times New Roman"/>
          <w:sz w:val="28"/>
          <w:szCs w:val="28"/>
        </w:rPr>
        <w:t>распорядителей</w:t>
      </w:r>
      <w:r w:rsidR="000302E6" w:rsidRPr="00D675EA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D675EA">
        <w:rPr>
          <w:rFonts w:ascii="Times New Roman" w:hAnsi="Times New Roman" w:cs="Times New Roman"/>
          <w:sz w:val="28"/>
          <w:szCs w:val="28"/>
        </w:rPr>
        <w:t>средств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бюджета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(далее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190C29">
        <w:rPr>
          <w:rFonts w:ascii="Times New Roman" w:hAnsi="Times New Roman" w:cs="Times New Roman"/>
          <w:sz w:val="28"/>
          <w:szCs w:val="28"/>
        </w:rPr>
        <w:t>–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13D1A">
        <w:rPr>
          <w:rFonts w:ascii="Times New Roman" w:hAnsi="Times New Roman" w:cs="Times New Roman"/>
          <w:sz w:val="28"/>
          <w:szCs w:val="28"/>
        </w:rPr>
        <w:t>к</w:t>
      </w:r>
      <w:r w:rsidR="00E53CD9" w:rsidRPr="000302E6">
        <w:rPr>
          <w:rFonts w:ascii="Times New Roman" w:hAnsi="Times New Roman" w:cs="Times New Roman"/>
          <w:sz w:val="28"/>
          <w:szCs w:val="28"/>
        </w:rPr>
        <w:t>омиссия)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срок,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определенный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Порядком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сроками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разработки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прогноза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социально-экономического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развития</w:t>
      </w:r>
      <w:r w:rsidR="008E5B88">
        <w:rPr>
          <w:rFonts w:ascii="Times New Roman" w:hAnsi="Times New Roman" w:cs="Times New Roman"/>
          <w:sz w:val="28"/>
          <w:szCs w:val="28"/>
        </w:rPr>
        <w:t xml:space="preserve"> Красновского сельского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8E5B88">
        <w:rPr>
          <w:rFonts w:ascii="Times New Roman" w:hAnsi="Times New Roman" w:cs="Times New Roman"/>
          <w:sz w:val="28"/>
          <w:szCs w:val="28"/>
        </w:rPr>
        <w:t>поселения</w:t>
      </w:r>
      <w:r w:rsidR="00E53CD9" w:rsidRPr="000302E6">
        <w:rPr>
          <w:rFonts w:ascii="Times New Roman" w:hAnsi="Times New Roman" w:cs="Times New Roman"/>
          <w:sz w:val="28"/>
          <w:szCs w:val="28"/>
        </w:rPr>
        <w:t>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составления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53CD9" w:rsidRPr="000302E6">
        <w:rPr>
          <w:rFonts w:ascii="Times New Roman" w:hAnsi="Times New Roman" w:cs="Times New Roman"/>
          <w:sz w:val="28"/>
          <w:szCs w:val="28"/>
        </w:rPr>
        <w:t>проекта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 </w:t>
      </w:r>
      <w:r w:rsidR="00E53CD9" w:rsidRPr="000302E6">
        <w:rPr>
          <w:rFonts w:ascii="Times New Roman" w:hAnsi="Times New Roman" w:cs="Times New Roman"/>
          <w:sz w:val="28"/>
          <w:szCs w:val="28"/>
        </w:rPr>
        <w:t>бюджета</w:t>
      </w:r>
      <w:r w:rsidR="008E5B88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3CD9" w:rsidRPr="00190C29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3CD9" w:rsidRPr="00190C29">
        <w:rPr>
          <w:rFonts w:ascii="Times New Roman" w:hAnsi="Times New Roman" w:cs="Times New Roman"/>
          <w:spacing w:val="-2"/>
          <w:sz w:val="28"/>
          <w:szCs w:val="28"/>
        </w:rPr>
        <w:t>плановый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3CD9" w:rsidRPr="00190C29">
        <w:rPr>
          <w:rFonts w:ascii="Times New Roman" w:hAnsi="Times New Roman" w:cs="Times New Roman"/>
          <w:spacing w:val="-2"/>
          <w:sz w:val="28"/>
          <w:szCs w:val="28"/>
        </w:rPr>
        <w:t>период.</w:t>
      </w:r>
    </w:p>
    <w:p w:rsidR="00E53CD9" w:rsidRPr="000302E6" w:rsidRDefault="00E53CD9" w:rsidP="00190C29">
      <w:pPr>
        <w:pStyle w:val="ConsPlu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0C29">
        <w:rPr>
          <w:rFonts w:ascii="Times New Roman" w:hAnsi="Times New Roman" w:cs="Times New Roman"/>
          <w:sz w:val="28"/>
          <w:szCs w:val="28"/>
        </w:rPr>
        <w:t>9.</w:t>
      </w:r>
      <w:r w:rsidR="00190C29">
        <w:rPr>
          <w:rFonts w:ascii="Times New Roman" w:hAnsi="Times New Roman" w:cs="Times New Roman"/>
          <w:sz w:val="28"/>
          <w:szCs w:val="28"/>
        </w:rPr>
        <w:t> </w:t>
      </w:r>
      <w:r w:rsidR="007044DA">
        <w:rPr>
          <w:rFonts w:ascii="Times New Roman" w:hAnsi="Times New Roman" w:cs="Times New Roman"/>
          <w:sz w:val="28"/>
          <w:szCs w:val="28"/>
        </w:rPr>
        <w:t xml:space="preserve"> </w:t>
      </w:r>
      <w:r w:rsidR="008E5B88">
        <w:rPr>
          <w:rFonts w:ascii="Times New Roman" w:hAnsi="Times New Roman" w:cs="Times New Roman"/>
          <w:sz w:val="28"/>
          <w:szCs w:val="28"/>
        </w:rPr>
        <w:t>Сектор экономики и финансов администрации Красновского сельского поселения</w:t>
      </w:r>
      <w:r w:rsidR="00E63972">
        <w:rPr>
          <w:rFonts w:ascii="Times New Roman" w:hAnsi="Times New Roman" w:cs="Times New Roman"/>
          <w:sz w:val="28"/>
          <w:szCs w:val="28"/>
        </w:rPr>
        <w:t xml:space="preserve"> 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вправе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внести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рассмотрение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13D1A" w:rsidRPr="00D675EA">
        <w:rPr>
          <w:rFonts w:ascii="Times New Roman" w:hAnsi="Times New Roman" w:cs="Times New Roman"/>
          <w:sz w:val="28"/>
          <w:szCs w:val="28"/>
        </w:rPr>
        <w:t>к</w:t>
      </w:r>
      <w:r w:rsidRPr="00D675EA">
        <w:rPr>
          <w:rFonts w:ascii="Times New Roman" w:hAnsi="Times New Roman" w:cs="Times New Roman"/>
          <w:sz w:val="28"/>
          <w:szCs w:val="28"/>
        </w:rPr>
        <w:t>омиссии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следующие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проекты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решений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каждой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63972">
        <w:rPr>
          <w:rFonts w:ascii="Times New Roman" w:hAnsi="Times New Roman" w:cs="Times New Roman"/>
          <w:sz w:val="28"/>
          <w:szCs w:val="28"/>
        </w:rPr>
        <w:t>муниципальной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z w:val="28"/>
          <w:szCs w:val="28"/>
        </w:rPr>
        <w:t>программе,</w:t>
      </w:r>
      <w:r w:rsidR="000302E6" w:rsidRPr="00190C29">
        <w:rPr>
          <w:rFonts w:ascii="Times New Roman" w:hAnsi="Times New Roman" w:cs="Times New Roman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z w:val="28"/>
          <w:szCs w:val="28"/>
        </w:rPr>
        <w:t>реализуемой</w:t>
      </w:r>
      <w:r w:rsidR="000302E6" w:rsidRPr="00190C29">
        <w:rPr>
          <w:rFonts w:ascii="Times New Roman" w:hAnsi="Times New Roman" w:cs="Times New Roman"/>
          <w:sz w:val="28"/>
          <w:szCs w:val="28"/>
        </w:rPr>
        <w:t xml:space="preserve"> </w:t>
      </w:r>
      <w:r w:rsidR="008E5B88">
        <w:rPr>
          <w:rFonts w:ascii="Times New Roman" w:hAnsi="Times New Roman" w:cs="Times New Roman"/>
          <w:sz w:val="28"/>
          <w:szCs w:val="28"/>
        </w:rPr>
        <w:t>государственным</w:t>
      </w:r>
      <w:r w:rsidR="00E63972">
        <w:rPr>
          <w:rFonts w:ascii="Times New Roman" w:hAnsi="Times New Roman" w:cs="Times New Roman"/>
          <w:sz w:val="28"/>
          <w:szCs w:val="28"/>
        </w:rPr>
        <w:t xml:space="preserve"> </w:t>
      </w:r>
      <w:r w:rsidR="000302E6" w:rsidRPr="00190C29">
        <w:rPr>
          <w:rFonts w:ascii="Times New Roman" w:hAnsi="Times New Roman" w:cs="Times New Roman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z w:val="28"/>
          <w:szCs w:val="28"/>
        </w:rPr>
        <w:t>заказчиком</w:t>
      </w:r>
      <w:r w:rsidR="000302E6" w:rsidRPr="00190C29">
        <w:rPr>
          <w:rFonts w:ascii="Times New Roman" w:hAnsi="Times New Roman" w:cs="Times New Roman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z w:val="28"/>
          <w:szCs w:val="28"/>
        </w:rPr>
        <w:t>(</w:t>
      </w:r>
      <w:r w:rsidR="008E5B88">
        <w:rPr>
          <w:rFonts w:ascii="Times New Roman" w:hAnsi="Times New Roman" w:cs="Times New Roman"/>
          <w:sz w:val="28"/>
          <w:szCs w:val="28"/>
        </w:rPr>
        <w:t>государственным</w:t>
      </w:r>
      <w:r w:rsidR="00E63972">
        <w:rPr>
          <w:rFonts w:ascii="Times New Roman" w:hAnsi="Times New Roman" w:cs="Times New Roman"/>
          <w:sz w:val="28"/>
          <w:szCs w:val="28"/>
        </w:rPr>
        <w:t xml:space="preserve"> </w:t>
      </w:r>
      <w:r w:rsidR="000302E6" w:rsidRPr="00190C29">
        <w:rPr>
          <w:rFonts w:ascii="Times New Roman" w:hAnsi="Times New Roman" w:cs="Times New Roman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z w:val="28"/>
          <w:szCs w:val="28"/>
        </w:rPr>
        <w:t>заказчиком</w:t>
      </w:r>
      <w:r w:rsidR="00CE77D0">
        <w:rPr>
          <w:rFonts w:ascii="Times New Roman" w:hAnsi="Times New Roman" w:cs="Times New Roman"/>
          <w:sz w:val="28"/>
          <w:szCs w:val="28"/>
        </w:rPr>
        <w:t>-</w:t>
      </w:r>
      <w:r w:rsidRPr="000302E6">
        <w:rPr>
          <w:rFonts w:ascii="Times New Roman" w:hAnsi="Times New Roman" w:cs="Times New Roman"/>
          <w:sz w:val="28"/>
          <w:szCs w:val="28"/>
        </w:rPr>
        <w:t>координатором):</w:t>
      </w:r>
    </w:p>
    <w:p w:rsidR="00E53CD9" w:rsidRPr="00190C29" w:rsidRDefault="00E53CD9" w:rsidP="00190C29">
      <w:pPr>
        <w:pStyle w:val="ConsPlusNormal"/>
        <w:widowControl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приостановлении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действующих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8E5B88">
        <w:rPr>
          <w:rFonts w:ascii="Times New Roman" w:hAnsi="Times New Roman" w:cs="Times New Roman"/>
          <w:sz w:val="28"/>
          <w:szCs w:val="28"/>
        </w:rPr>
        <w:t>муници</w:t>
      </w:r>
      <w:r w:rsidR="00E63972">
        <w:rPr>
          <w:rFonts w:ascii="Times New Roman" w:hAnsi="Times New Roman" w:cs="Times New Roman"/>
          <w:sz w:val="28"/>
          <w:szCs w:val="28"/>
        </w:rPr>
        <w:t>пальных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2"/>
          <w:sz w:val="28"/>
          <w:szCs w:val="28"/>
        </w:rPr>
        <w:t>целевых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2"/>
          <w:sz w:val="28"/>
          <w:szCs w:val="28"/>
        </w:rPr>
        <w:t>программ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2"/>
          <w:sz w:val="28"/>
          <w:szCs w:val="28"/>
        </w:rPr>
        <w:t>приостановлением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2"/>
          <w:sz w:val="28"/>
          <w:szCs w:val="28"/>
        </w:rPr>
        <w:t>финансирования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2"/>
          <w:sz w:val="28"/>
          <w:szCs w:val="28"/>
        </w:rPr>
        <w:t>из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63972">
        <w:rPr>
          <w:rFonts w:ascii="Times New Roman" w:hAnsi="Times New Roman" w:cs="Times New Roman"/>
          <w:spacing w:val="-2"/>
          <w:sz w:val="28"/>
          <w:szCs w:val="28"/>
        </w:rPr>
        <w:t>местного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2"/>
          <w:sz w:val="28"/>
          <w:szCs w:val="28"/>
        </w:rPr>
        <w:t>бюджета;</w:t>
      </w:r>
    </w:p>
    <w:p w:rsidR="00E53CD9" w:rsidRPr="000302E6" w:rsidRDefault="00E53CD9" w:rsidP="00190C2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0C29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2"/>
          <w:sz w:val="28"/>
          <w:szCs w:val="28"/>
        </w:rPr>
        <w:t>прекращении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2"/>
          <w:sz w:val="28"/>
          <w:szCs w:val="28"/>
        </w:rPr>
        <w:t>реализации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2"/>
          <w:sz w:val="28"/>
          <w:szCs w:val="28"/>
        </w:rPr>
        <w:t>действующих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63972">
        <w:rPr>
          <w:rFonts w:ascii="Times New Roman" w:hAnsi="Times New Roman" w:cs="Times New Roman"/>
          <w:spacing w:val="-2"/>
          <w:sz w:val="28"/>
          <w:szCs w:val="28"/>
        </w:rPr>
        <w:t>муниципальных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2"/>
          <w:sz w:val="28"/>
          <w:szCs w:val="28"/>
        </w:rPr>
        <w:t>долгосрочных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2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исключением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расходов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реализацию;</w:t>
      </w:r>
    </w:p>
    <w:p w:rsidR="00E53CD9" w:rsidRPr="000302E6" w:rsidRDefault="00E53CD9" w:rsidP="00190C2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0C29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302E6" w:rsidRPr="00190C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4"/>
          <w:sz w:val="28"/>
          <w:szCs w:val="28"/>
        </w:rPr>
        <w:t>направлении</w:t>
      </w:r>
      <w:r w:rsidR="000302E6" w:rsidRPr="00190C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="000302E6" w:rsidRPr="00190C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4"/>
          <w:sz w:val="28"/>
          <w:szCs w:val="28"/>
        </w:rPr>
        <w:t>доработку</w:t>
      </w:r>
      <w:r w:rsidR="000302E6" w:rsidRPr="00190C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4"/>
          <w:sz w:val="28"/>
          <w:szCs w:val="28"/>
        </w:rPr>
        <w:t>действующих</w:t>
      </w:r>
      <w:r w:rsidR="000302E6" w:rsidRPr="00190C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63972">
        <w:rPr>
          <w:rFonts w:ascii="Times New Roman" w:hAnsi="Times New Roman" w:cs="Times New Roman"/>
          <w:spacing w:val="-4"/>
          <w:sz w:val="28"/>
          <w:szCs w:val="28"/>
        </w:rPr>
        <w:t>муниципальных</w:t>
      </w:r>
      <w:r w:rsidR="000302E6" w:rsidRPr="00190C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4"/>
          <w:sz w:val="28"/>
          <w:szCs w:val="28"/>
        </w:rPr>
        <w:t>долгосрочных</w:t>
      </w:r>
      <w:r w:rsidR="000302E6" w:rsidRPr="00190C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4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приостановлением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финансирования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из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6397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бюджета.</w:t>
      </w:r>
    </w:p>
    <w:p w:rsidR="00E53CD9" w:rsidRPr="000302E6" w:rsidRDefault="00E53CD9" w:rsidP="00190C2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675EA">
        <w:rPr>
          <w:rFonts w:ascii="Times New Roman" w:hAnsi="Times New Roman" w:cs="Times New Roman"/>
          <w:sz w:val="28"/>
          <w:szCs w:val="28"/>
        </w:rPr>
        <w:t>Решения</w:t>
      </w:r>
      <w:r w:rsidR="000302E6" w:rsidRPr="00D675EA">
        <w:rPr>
          <w:rFonts w:ascii="Times New Roman" w:hAnsi="Times New Roman" w:cs="Times New Roman"/>
          <w:sz w:val="28"/>
          <w:szCs w:val="28"/>
        </w:rPr>
        <w:t xml:space="preserve"> </w:t>
      </w:r>
      <w:r w:rsidR="00E13D1A" w:rsidRPr="00D675EA">
        <w:rPr>
          <w:rFonts w:ascii="Times New Roman" w:hAnsi="Times New Roman" w:cs="Times New Roman"/>
          <w:sz w:val="28"/>
          <w:szCs w:val="28"/>
        </w:rPr>
        <w:t>к</w:t>
      </w:r>
      <w:r w:rsidRPr="00D675EA">
        <w:rPr>
          <w:rFonts w:ascii="Times New Roman" w:hAnsi="Times New Roman" w:cs="Times New Roman"/>
          <w:sz w:val="28"/>
          <w:szCs w:val="28"/>
        </w:rPr>
        <w:t>омиссии</w:t>
      </w:r>
      <w:r w:rsidR="000302E6" w:rsidRPr="00D675EA">
        <w:rPr>
          <w:rFonts w:ascii="Times New Roman" w:hAnsi="Times New Roman" w:cs="Times New Roman"/>
          <w:sz w:val="28"/>
          <w:szCs w:val="28"/>
        </w:rPr>
        <w:t xml:space="preserve"> </w:t>
      </w:r>
      <w:r w:rsidRPr="00D675EA">
        <w:rPr>
          <w:rFonts w:ascii="Times New Roman" w:hAnsi="Times New Roman" w:cs="Times New Roman"/>
          <w:sz w:val="28"/>
          <w:szCs w:val="28"/>
        </w:rPr>
        <w:t>оформляются</w:t>
      </w:r>
      <w:r w:rsidR="000302E6" w:rsidRPr="00D675EA">
        <w:rPr>
          <w:rFonts w:ascii="Times New Roman" w:hAnsi="Times New Roman" w:cs="Times New Roman"/>
          <w:sz w:val="28"/>
          <w:szCs w:val="28"/>
        </w:rPr>
        <w:t xml:space="preserve"> </w:t>
      </w:r>
      <w:r w:rsidRPr="00D675EA">
        <w:rPr>
          <w:rFonts w:ascii="Times New Roman" w:hAnsi="Times New Roman" w:cs="Times New Roman"/>
          <w:sz w:val="28"/>
          <w:szCs w:val="28"/>
        </w:rPr>
        <w:t>протоколом</w:t>
      </w:r>
      <w:r w:rsidR="000302E6" w:rsidRPr="00D675EA">
        <w:rPr>
          <w:rFonts w:ascii="Times New Roman" w:hAnsi="Times New Roman" w:cs="Times New Roman"/>
          <w:sz w:val="28"/>
          <w:szCs w:val="28"/>
        </w:rPr>
        <w:t xml:space="preserve"> </w:t>
      </w:r>
      <w:r w:rsidRPr="00D675EA">
        <w:rPr>
          <w:rFonts w:ascii="Times New Roman" w:hAnsi="Times New Roman" w:cs="Times New Roman"/>
          <w:sz w:val="28"/>
          <w:szCs w:val="28"/>
        </w:rPr>
        <w:t>и</w:t>
      </w:r>
      <w:r w:rsidR="000302E6" w:rsidRPr="00D675EA">
        <w:rPr>
          <w:rFonts w:ascii="Times New Roman" w:hAnsi="Times New Roman" w:cs="Times New Roman"/>
          <w:sz w:val="28"/>
          <w:szCs w:val="28"/>
        </w:rPr>
        <w:t xml:space="preserve"> </w:t>
      </w:r>
      <w:r w:rsidRPr="00D675EA">
        <w:rPr>
          <w:rFonts w:ascii="Times New Roman" w:hAnsi="Times New Roman" w:cs="Times New Roman"/>
          <w:sz w:val="28"/>
          <w:szCs w:val="28"/>
        </w:rPr>
        <w:t>являются</w:t>
      </w:r>
      <w:r w:rsidR="000302E6" w:rsidRPr="00D675EA">
        <w:rPr>
          <w:rFonts w:ascii="Times New Roman" w:hAnsi="Times New Roman" w:cs="Times New Roman"/>
          <w:sz w:val="28"/>
          <w:szCs w:val="28"/>
        </w:rPr>
        <w:t xml:space="preserve"> </w:t>
      </w:r>
      <w:r w:rsidRPr="00D675EA">
        <w:rPr>
          <w:rFonts w:ascii="Times New Roman" w:hAnsi="Times New Roman" w:cs="Times New Roman"/>
          <w:sz w:val="28"/>
          <w:szCs w:val="28"/>
        </w:rPr>
        <w:t>основанием</w:t>
      </w:r>
      <w:r w:rsidR="000302E6" w:rsidRPr="00D675EA">
        <w:rPr>
          <w:rFonts w:ascii="Times New Roman" w:hAnsi="Times New Roman" w:cs="Times New Roman"/>
          <w:sz w:val="28"/>
          <w:szCs w:val="28"/>
        </w:rPr>
        <w:t xml:space="preserve"> </w:t>
      </w:r>
      <w:r w:rsidRPr="00D675EA">
        <w:rPr>
          <w:rFonts w:ascii="Times New Roman" w:hAnsi="Times New Roman" w:cs="Times New Roman"/>
          <w:sz w:val="28"/>
          <w:szCs w:val="28"/>
        </w:rPr>
        <w:t>для</w:t>
      </w:r>
      <w:r w:rsidR="000302E6" w:rsidRPr="00D675EA">
        <w:rPr>
          <w:rFonts w:ascii="Times New Roman" w:hAnsi="Times New Roman" w:cs="Times New Roman"/>
          <w:sz w:val="28"/>
          <w:szCs w:val="28"/>
        </w:rPr>
        <w:t xml:space="preserve"> </w:t>
      </w:r>
      <w:r w:rsidRPr="00D675EA">
        <w:rPr>
          <w:rFonts w:ascii="Times New Roman" w:hAnsi="Times New Roman" w:cs="Times New Roman"/>
          <w:sz w:val="28"/>
          <w:szCs w:val="28"/>
        </w:rPr>
        <w:t>подготовки</w:t>
      </w:r>
      <w:r w:rsidR="000302E6" w:rsidRPr="00D675EA">
        <w:rPr>
          <w:rFonts w:ascii="Times New Roman" w:hAnsi="Times New Roman" w:cs="Times New Roman"/>
          <w:sz w:val="28"/>
          <w:szCs w:val="28"/>
        </w:rPr>
        <w:t xml:space="preserve"> </w:t>
      </w:r>
      <w:r w:rsidR="00190C29" w:rsidRPr="00D675EA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D675EA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0302E6" w:rsidRPr="00D675EA">
        <w:rPr>
          <w:rFonts w:ascii="Times New Roman" w:hAnsi="Times New Roman" w:cs="Times New Roman"/>
          <w:sz w:val="28"/>
          <w:szCs w:val="28"/>
        </w:rPr>
        <w:t xml:space="preserve"> </w:t>
      </w:r>
      <w:r w:rsidRPr="00D675EA">
        <w:rPr>
          <w:rFonts w:ascii="Times New Roman" w:hAnsi="Times New Roman" w:cs="Times New Roman"/>
          <w:sz w:val="28"/>
          <w:szCs w:val="28"/>
        </w:rPr>
        <w:t>проекта</w:t>
      </w:r>
      <w:r w:rsidR="000302E6" w:rsidRPr="00D675EA">
        <w:rPr>
          <w:rFonts w:ascii="Times New Roman" w:hAnsi="Times New Roman" w:cs="Times New Roman"/>
          <w:sz w:val="28"/>
          <w:szCs w:val="28"/>
        </w:rPr>
        <w:t xml:space="preserve"> </w:t>
      </w:r>
      <w:r w:rsidRPr="00D675EA">
        <w:rPr>
          <w:rFonts w:ascii="Times New Roman" w:hAnsi="Times New Roman" w:cs="Times New Roman"/>
          <w:sz w:val="28"/>
          <w:szCs w:val="28"/>
        </w:rPr>
        <w:t>постановления</w:t>
      </w:r>
      <w:r w:rsidR="0042004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E5B88">
        <w:rPr>
          <w:rFonts w:ascii="Times New Roman" w:hAnsi="Times New Roman" w:cs="Times New Roman"/>
          <w:sz w:val="28"/>
          <w:szCs w:val="28"/>
        </w:rPr>
        <w:t xml:space="preserve">  Красновского сельского поселения</w:t>
      </w:r>
      <w:r w:rsidRPr="00D675EA">
        <w:rPr>
          <w:rFonts w:ascii="Times New Roman" w:hAnsi="Times New Roman" w:cs="Times New Roman"/>
          <w:sz w:val="28"/>
          <w:szCs w:val="28"/>
        </w:rPr>
        <w:t>.</w:t>
      </w:r>
    </w:p>
    <w:p w:rsidR="00E53CD9" w:rsidRPr="000302E6" w:rsidRDefault="00E53CD9" w:rsidP="00190C2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0C29">
        <w:rPr>
          <w:rFonts w:ascii="Times New Roman" w:hAnsi="Times New Roman" w:cs="Times New Roman"/>
          <w:spacing w:val="-2"/>
          <w:sz w:val="28"/>
          <w:szCs w:val="28"/>
        </w:rPr>
        <w:t>10.</w:t>
      </w:r>
      <w:r w:rsidR="00190C29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2"/>
          <w:sz w:val="28"/>
          <w:szCs w:val="28"/>
        </w:rPr>
        <w:t>Отчеты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2"/>
          <w:sz w:val="28"/>
          <w:szCs w:val="28"/>
        </w:rPr>
        <w:t>ходе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2"/>
          <w:sz w:val="28"/>
          <w:szCs w:val="28"/>
        </w:rPr>
        <w:t>работ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63972">
        <w:rPr>
          <w:rFonts w:ascii="Times New Roman" w:hAnsi="Times New Roman" w:cs="Times New Roman"/>
          <w:spacing w:val="-2"/>
          <w:sz w:val="28"/>
          <w:szCs w:val="28"/>
        </w:rPr>
        <w:t>муниципальным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2"/>
          <w:sz w:val="28"/>
          <w:szCs w:val="28"/>
        </w:rPr>
        <w:t>долгосрочным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2"/>
          <w:sz w:val="28"/>
          <w:szCs w:val="28"/>
        </w:rPr>
        <w:t>целевым</w:t>
      </w:r>
      <w:r w:rsidR="000302E6" w:rsidRPr="00190C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C29">
        <w:rPr>
          <w:rFonts w:ascii="Times New Roman" w:hAnsi="Times New Roman" w:cs="Times New Roman"/>
          <w:spacing w:val="-2"/>
          <w:sz w:val="28"/>
          <w:szCs w:val="28"/>
        </w:rPr>
        <w:t>программам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результатам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год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весь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период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действия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подлежат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утверждению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постановлением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8E5B88">
        <w:rPr>
          <w:rFonts w:ascii="Times New Roman" w:hAnsi="Times New Roman" w:cs="Times New Roman"/>
          <w:sz w:val="28"/>
          <w:szCs w:val="28"/>
        </w:rPr>
        <w:t xml:space="preserve"> </w:t>
      </w:r>
      <w:r w:rsidR="0042004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E5B8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302E6">
        <w:rPr>
          <w:rFonts w:ascii="Times New Roman" w:hAnsi="Times New Roman" w:cs="Times New Roman"/>
          <w:sz w:val="28"/>
          <w:szCs w:val="28"/>
        </w:rPr>
        <w:t>.</w:t>
      </w:r>
    </w:p>
    <w:p w:rsidR="00E53CD9" w:rsidRPr="000302E6" w:rsidRDefault="00E53CD9" w:rsidP="00190C2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Отчет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должен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включать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информацию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результатах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E63972">
        <w:rPr>
          <w:rFonts w:ascii="Times New Roman" w:hAnsi="Times New Roman" w:cs="Times New Roman"/>
          <w:sz w:val="28"/>
          <w:szCs w:val="28"/>
        </w:rPr>
        <w:t>муниц</w:t>
      </w:r>
      <w:r w:rsidR="00D675EA">
        <w:rPr>
          <w:rFonts w:ascii="Times New Roman" w:hAnsi="Times New Roman" w:cs="Times New Roman"/>
          <w:sz w:val="28"/>
          <w:szCs w:val="28"/>
        </w:rPr>
        <w:t>и</w:t>
      </w:r>
      <w:r w:rsidR="00E63972">
        <w:rPr>
          <w:rFonts w:ascii="Times New Roman" w:hAnsi="Times New Roman" w:cs="Times New Roman"/>
          <w:sz w:val="28"/>
          <w:szCs w:val="28"/>
        </w:rPr>
        <w:t>пальной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долгосрочной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истекший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год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весь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период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включая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оценку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значений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индикаторов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показателей.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CD9" w:rsidRPr="000302E6" w:rsidRDefault="00E53CD9" w:rsidP="00190C2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11.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7044DA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Основные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сведения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результатах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выполнении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показателей,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объеме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затраченных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на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реализацию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программы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финансовых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ресурсов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="00CB433F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0302E6">
        <w:rPr>
          <w:rFonts w:ascii="Times New Roman" w:hAnsi="Times New Roman" w:cs="Times New Roman"/>
          <w:sz w:val="28"/>
          <w:szCs w:val="28"/>
        </w:rPr>
        <w:t>публик</w:t>
      </w:r>
      <w:r w:rsidR="00CB433F">
        <w:rPr>
          <w:rFonts w:ascii="Times New Roman" w:hAnsi="Times New Roman" w:cs="Times New Roman"/>
          <w:sz w:val="28"/>
          <w:szCs w:val="28"/>
        </w:rPr>
        <w:t>овать</w:t>
      </w:r>
      <w:r w:rsidRPr="000302E6">
        <w:rPr>
          <w:rFonts w:ascii="Times New Roman" w:hAnsi="Times New Roman" w:cs="Times New Roman"/>
          <w:sz w:val="28"/>
          <w:szCs w:val="28"/>
        </w:rPr>
        <w:t>ся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в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средствах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массовой</w:t>
      </w:r>
      <w:r w:rsidR="000302E6" w:rsidRPr="000302E6">
        <w:rPr>
          <w:rFonts w:ascii="Times New Roman" w:hAnsi="Times New Roman" w:cs="Times New Roman"/>
          <w:sz w:val="28"/>
          <w:szCs w:val="28"/>
        </w:rPr>
        <w:t xml:space="preserve"> </w:t>
      </w:r>
      <w:r w:rsidRPr="000302E6">
        <w:rPr>
          <w:rFonts w:ascii="Times New Roman" w:hAnsi="Times New Roman" w:cs="Times New Roman"/>
          <w:sz w:val="28"/>
          <w:szCs w:val="28"/>
        </w:rPr>
        <w:t>информации.</w:t>
      </w:r>
    </w:p>
    <w:p w:rsidR="00E53CD9" w:rsidRPr="000302E6" w:rsidRDefault="00E53CD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3CD9" w:rsidRDefault="00E53CD9" w:rsidP="000302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307E" w:rsidRDefault="00DB307E">
      <w:pPr>
        <w:rPr>
          <w:sz w:val="28"/>
        </w:rPr>
      </w:pPr>
    </w:p>
    <w:p w:rsidR="008E5B88" w:rsidRDefault="008E5B88" w:rsidP="008E5B88">
      <w:pPr>
        <w:rPr>
          <w:sz w:val="28"/>
        </w:rPr>
      </w:pPr>
      <w:r>
        <w:rPr>
          <w:sz w:val="28"/>
        </w:rPr>
        <w:t xml:space="preserve">                     Глава Красновского</w:t>
      </w:r>
    </w:p>
    <w:p w:rsidR="009A0AD1" w:rsidRDefault="00CB433F" w:rsidP="008E5B88">
      <w:pPr>
        <w:jc w:val="center"/>
        <w:rPr>
          <w:sz w:val="28"/>
        </w:rPr>
      </w:pPr>
      <w:r>
        <w:rPr>
          <w:sz w:val="28"/>
        </w:rPr>
        <w:t xml:space="preserve">  </w:t>
      </w:r>
      <w:r w:rsidR="008E5B88">
        <w:rPr>
          <w:sz w:val="28"/>
        </w:rPr>
        <w:t>сельского поселения                                         Бадаев Г.В.</w:t>
      </w:r>
    </w:p>
    <w:p w:rsidR="00E53CD9" w:rsidRPr="000302E6" w:rsidRDefault="00E53CD9" w:rsidP="008E5B88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  <w:sectPr w:rsidR="00E53CD9" w:rsidRPr="000302E6" w:rsidSect="00190C29">
          <w:pgSz w:w="11906" w:h="16838" w:code="9"/>
          <w:pgMar w:top="709" w:right="851" w:bottom="1134" w:left="1304" w:header="720" w:footer="720" w:gutter="0"/>
          <w:cols w:space="720"/>
        </w:sectPr>
      </w:pPr>
    </w:p>
    <w:p w:rsidR="009729DB" w:rsidRPr="000302E6" w:rsidRDefault="009729DB" w:rsidP="005C5FD8">
      <w:pPr>
        <w:pStyle w:val="ConsPlusNormal"/>
        <w:widowControl/>
        <w:spacing w:line="216" w:lineRule="auto"/>
        <w:ind w:left="9639" w:firstLine="0"/>
        <w:jc w:val="center"/>
        <w:outlineLvl w:val="1"/>
        <w:rPr>
          <w:rFonts w:ascii="Times New Roman" w:hAnsi="Times New Roman" w:cs="Times New Roman"/>
          <w:sz w:val="28"/>
        </w:rPr>
      </w:pPr>
      <w:r w:rsidRPr="000302E6">
        <w:rPr>
          <w:rFonts w:ascii="Times New Roman" w:hAnsi="Times New Roman" w:cs="Times New Roman"/>
          <w:sz w:val="28"/>
        </w:rPr>
        <w:t>Приложение</w:t>
      </w:r>
    </w:p>
    <w:p w:rsidR="009729DB" w:rsidRPr="000302E6" w:rsidRDefault="009729DB" w:rsidP="005C5FD8">
      <w:pPr>
        <w:pStyle w:val="ConsPlusNormal"/>
        <w:widowControl/>
        <w:spacing w:line="216" w:lineRule="auto"/>
        <w:ind w:left="9639" w:firstLine="0"/>
        <w:jc w:val="center"/>
        <w:outlineLvl w:val="1"/>
        <w:rPr>
          <w:rFonts w:ascii="Times New Roman" w:hAnsi="Times New Roman" w:cs="Times New Roman"/>
          <w:sz w:val="28"/>
        </w:rPr>
      </w:pPr>
      <w:r w:rsidRPr="000302E6">
        <w:rPr>
          <w:rFonts w:ascii="Times New Roman" w:hAnsi="Times New Roman" w:cs="Times New Roman"/>
          <w:sz w:val="28"/>
        </w:rPr>
        <w:t>к Порядку проведения и критериям оценки</w:t>
      </w:r>
      <w:r>
        <w:rPr>
          <w:rFonts w:ascii="Times New Roman" w:hAnsi="Times New Roman" w:cs="Times New Roman"/>
          <w:sz w:val="28"/>
        </w:rPr>
        <w:t xml:space="preserve"> </w:t>
      </w:r>
      <w:r w:rsidRPr="000302E6">
        <w:rPr>
          <w:rFonts w:ascii="Times New Roman" w:hAnsi="Times New Roman" w:cs="Times New Roman"/>
          <w:sz w:val="28"/>
        </w:rPr>
        <w:t xml:space="preserve">эффективности реализации </w:t>
      </w:r>
      <w:r w:rsidR="00CC30DC">
        <w:rPr>
          <w:rFonts w:ascii="Times New Roman" w:hAnsi="Times New Roman" w:cs="Times New Roman"/>
          <w:sz w:val="28"/>
        </w:rPr>
        <w:t>муниципальных</w:t>
      </w:r>
      <w:r w:rsidRPr="000302E6">
        <w:rPr>
          <w:rFonts w:ascii="Times New Roman" w:hAnsi="Times New Roman" w:cs="Times New Roman"/>
          <w:sz w:val="28"/>
        </w:rPr>
        <w:t xml:space="preserve"> долгосрочных целевых программ</w:t>
      </w:r>
    </w:p>
    <w:p w:rsidR="009729DB" w:rsidRDefault="009729DB" w:rsidP="005C5FD8">
      <w:pPr>
        <w:pStyle w:val="ConsPlusNormal"/>
        <w:widowControl/>
        <w:spacing w:line="216" w:lineRule="auto"/>
        <w:ind w:firstLine="0"/>
        <w:jc w:val="center"/>
        <w:rPr>
          <w:rFonts w:ascii="Times New Roman" w:hAnsi="Times New Roman" w:cs="Times New Roman"/>
          <w:sz w:val="28"/>
        </w:rPr>
      </w:pPr>
    </w:p>
    <w:p w:rsidR="00E53CD9" w:rsidRPr="000302E6" w:rsidRDefault="009729DB" w:rsidP="005C5FD8">
      <w:pPr>
        <w:pStyle w:val="ConsPlusNormal"/>
        <w:widowControl/>
        <w:spacing w:line="216" w:lineRule="auto"/>
        <w:ind w:firstLine="0"/>
        <w:jc w:val="center"/>
        <w:rPr>
          <w:rFonts w:ascii="Times New Roman" w:hAnsi="Times New Roman" w:cs="Times New Roman"/>
          <w:sz w:val="28"/>
        </w:rPr>
      </w:pPr>
      <w:r w:rsidRPr="000302E6">
        <w:rPr>
          <w:rFonts w:ascii="Times New Roman" w:hAnsi="Times New Roman" w:cs="Times New Roman"/>
          <w:sz w:val="28"/>
        </w:rPr>
        <w:t>ИНФОРМАЦИЯ</w:t>
      </w:r>
    </w:p>
    <w:p w:rsidR="00E53CD9" w:rsidRPr="000302E6" w:rsidRDefault="00E53CD9" w:rsidP="005C5FD8">
      <w:pPr>
        <w:pStyle w:val="ConsPlusNormal"/>
        <w:widowControl/>
        <w:spacing w:line="216" w:lineRule="auto"/>
        <w:ind w:firstLine="0"/>
        <w:jc w:val="center"/>
        <w:rPr>
          <w:rFonts w:ascii="Times New Roman" w:hAnsi="Times New Roman" w:cs="Times New Roman"/>
          <w:sz w:val="28"/>
        </w:rPr>
      </w:pPr>
      <w:r w:rsidRPr="000302E6">
        <w:rPr>
          <w:rFonts w:ascii="Times New Roman" w:hAnsi="Times New Roman" w:cs="Times New Roman"/>
          <w:sz w:val="28"/>
        </w:rPr>
        <w:t>об</w:t>
      </w:r>
      <w:r w:rsidR="000302E6" w:rsidRPr="000302E6">
        <w:rPr>
          <w:rFonts w:ascii="Times New Roman" w:hAnsi="Times New Roman" w:cs="Times New Roman"/>
          <w:sz w:val="28"/>
        </w:rPr>
        <w:t xml:space="preserve"> </w:t>
      </w:r>
      <w:r w:rsidRPr="000302E6">
        <w:rPr>
          <w:rFonts w:ascii="Times New Roman" w:hAnsi="Times New Roman" w:cs="Times New Roman"/>
          <w:sz w:val="28"/>
        </w:rPr>
        <w:t>оценке</w:t>
      </w:r>
      <w:r w:rsidR="000302E6" w:rsidRPr="000302E6">
        <w:rPr>
          <w:rFonts w:ascii="Times New Roman" w:hAnsi="Times New Roman" w:cs="Times New Roman"/>
          <w:sz w:val="28"/>
        </w:rPr>
        <w:t xml:space="preserve"> </w:t>
      </w:r>
      <w:r w:rsidRPr="000302E6">
        <w:rPr>
          <w:rFonts w:ascii="Times New Roman" w:hAnsi="Times New Roman" w:cs="Times New Roman"/>
          <w:sz w:val="28"/>
        </w:rPr>
        <w:t>эффективности</w:t>
      </w:r>
      <w:r w:rsidR="000302E6" w:rsidRPr="000302E6">
        <w:rPr>
          <w:rFonts w:ascii="Times New Roman" w:hAnsi="Times New Roman" w:cs="Times New Roman"/>
          <w:sz w:val="28"/>
        </w:rPr>
        <w:t xml:space="preserve"> </w:t>
      </w:r>
      <w:r w:rsidRPr="000302E6">
        <w:rPr>
          <w:rFonts w:ascii="Times New Roman" w:hAnsi="Times New Roman" w:cs="Times New Roman"/>
          <w:sz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</w:rPr>
        <w:t xml:space="preserve"> </w:t>
      </w:r>
      <w:r w:rsidR="00CC30DC">
        <w:rPr>
          <w:rFonts w:ascii="Times New Roman" w:hAnsi="Times New Roman" w:cs="Times New Roman"/>
          <w:sz w:val="28"/>
        </w:rPr>
        <w:t>муниципальных</w:t>
      </w:r>
      <w:r w:rsidR="000302E6" w:rsidRPr="000302E6">
        <w:rPr>
          <w:rFonts w:ascii="Times New Roman" w:hAnsi="Times New Roman" w:cs="Times New Roman"/>
          <w:sz w:val="28"/>
        </w:rPr>
        <w:t xml:space="preserve"> </w:t>
      </w:r>
      <w:r w:rsidRPr="000302E6">
        <w:rPr>
          <w:rFonts w:ascii="Times New Roman" w:hAnsi="Times New Roman" w:cs="Times New Roman"/>
          <w:sz w:val="28"/>
        </w:rPr>
        <w:t>долгосрочных</w:t>
      </w:r>
      <w:r w:rsidR="005C5FD8">
        <w:rPr>
          <w:rFonts w:ascii="Times New Roman" w:hAnsi="Times New Roman" w:cs="Times New Roman"/>
          <w:sz w:val="28"/>
        </w:rPr>
        <w:t xml:space="preserve"> </w:t>
      </w:r>
      <w:r w:rsidRPr="000302E6">
        <w:rPr>
          <w:rFonts w:ascii="Times New Roman" w:hAnsi="Times New Roman" w:cs="Times New Roman"/>
          <w:sz w:val="28"/>
        </w:rPr>
        <w:t>целевых</w:t>
      </w:r>
      <w:r w:rsidR="000302E6" w:rsidRPr="000302E6">
        <w:rPr>
          <w:rFonts w:ascii="Times New Roman" w:hAnsi="Times New Roman" w:cs="Times New Roman"/>
          <w:sz w:val="28"/>
        </w:rPr>
        <w:t xml:space="preserve"> </w:t>
      </w:r>
      <w:r w:rsidRPr="000302E6">
        <w:rPr>
          <w:rFonts w:ascii="Times New Roman" w:hAnsi="Times New Roman" w:cs="Times New Roman"/>
          <w:sz w:val="28"/>
        </w:rPr>
        <w:t>программ</w:t>
      </w:r>
      <w:r w:rsidR="005C5FD8">
        <w:rPr>
          <w:rFonts w:ascii="Times New Roman" w:hAnsi="Times New Roman" w:cs="Times New Roman"/>
          <w:sz w:val="28"/>
        </w:rPr>
        <w:br/>
      </w:r>
      <w:r w:rsidRPr="000302E6">
        <w:rPr>
          <w:rFonts w:ascii="Times New Roman" w:hAnsi="Times New Roman" w:cs="Times New Roman"/>
          <w:sz w:val="28"/>
        </w:rPr>
        <w:t>за</w:t>
      </w:r>
      <w:r w:rsidR="000302E6" w:rsidRPr="000302E6">
        <w:rPr>
          <w:rFonts w:ascii="Times New Roman" w:hAnsi="Times New Roman" w:cs="Times New Roman"/>
          <w:sz w:val="28"/>
        </w:rPr>
        <w:t xml:space="preserve"> </w:t>
      </w:r>
      <w:r w:rsidRPr="000302E6">
        <w:rPr>
          <w:rFonts w:ascii="Times New Roman" w:hAnsi="Times New Roman" w:cs="Times New Roman"/>
          <w:sz w:val="28"/>
        </w:rPr>
        <w:t>отчетный</w:t>
      </w:r>
      <w:r w:rsidR="000302E6" w:rsidRPr="000302E6">
        <w:rPr>
          <w:rFonts w:ascii="Times New Roman" w:hAnsi="Times New Roman" w:cs="Times New Roman"/>
          <w:sz w:val="28"/>
        </w:rPr>
        <w:t xml:space="preserve"> </w:t>
      </w:r>
      <w:r w:rsidRPr="000302E6">
        <w:rPr>
          <w:rFonts w:ascii="Times New Roman" w:hAnsi="Times New Roman" w:cs="Times New Roman"/>
          <w:sz w:val="28"/>
        </w:rPr>
        <w:t>_______</w:t>
      </w:r>
      <w:r w:rsidR="000302E6" w:rsidRPr="000302E6">
        <w:rPr>
          <w:rFonts w:ascii="Times New Roman" w:hAnsi="Times New Roman" w:cs="Times New Roman"/>
          <w:sz w:val="28"/>
        </w:rPr>
        <w:t xml:space="preserve"> </w:t>
      </w:r>
      <w:r w:rsidRPr="000302E6">
        <w:rPr>
          <w:rFonts w:ascii="Times New Roman" w:hAnsi="Times New Roman" w:cs="Times New Roman"/>
          <w:sz w:val="28"/>
        </w:rPr>
        <w:t>финансовый</w:t>
      </w:r>
      <w:r w:rsidR="000302E6" w:rsidRPr="000302E6">
        <w:rPr>
          <w:rFonts w:ascii="Times New Roman" w:hAnsi="Times New Roman" w:cs="Times New Roman"/>
          <w:sz w:val="28"/>
        </w:rPr>
        <w:t xml:space="preserve"> </w:t>
      </w:r>
      <w:r w:rsidRPr="000302E6">
        <w:rPr>
          <w:rFonts w:ascii="Times New Roman" w:hAnsi="Times New Roman" w:cs="Times New Roman"/>
          <w:sz w:val="28"/>
        </w:rPr>
        <w:t>год</w:t>
      </w:r>
      <w:r w:rsidR="005C5FD8">
        <w:rPr>
          <w:rFonts w:ascii="Times New Roman" w:hAnsi="Times New Roman" w:cs="Times New Roman"/>
          <w:sz w:val="28"/>
        </w:rPr>
        <w:t xml:space="preserve"> </w:t>
      </w:r>
      <w:r w:rsidRPr="000302E6">
        <w:rPr>
          <w:rFonts w:ascii="Times New Roman" w:hAnsi="Times New Roman" w:cs="Times New Roman"/>
          <w:sz w:val="28"/>
        </w:rPr>
        <w:t>и</w:t>
      </w:r>
      <w:r w:rsidR="000302E6" w:rsidRPr="000302E6">
        <w:rPr>
          <w:rFonts w:ascii="Times New Roman" w:hAnsi="Times New Roman" w:cs="Times New Roman"/>
          <w:sz w:val="28"/>
        </w:rPr>
        <w:t xml:space="preserve"> </w:t>
      </w:r>
      <w:r w:rsidRPr="000302E6">
        <w:rPr>
          <w:rFonts w:ascii="Times New Roman" w:hAnsi="Times New Roman" w:cs="Times New Roman"/>
          <w:sz w:val="28"/>
        </w:rPr>
        <w:t>за</w:t>
      </w:r>
      <w:r w:rsidR="000302E6" w:rsidRPr="000302E6">
        <w:rPr>
          <w:rFonts w:ascii="Times New Roman" w:hAnsi="Times New Roman" w:cs="Times New Roman"/>
          <w:sz w:val="28"/>
        </w:rPr>
        <w:t xml:space="preserve"> </w:t>
      </w:r>
      <w:r w:rsidRPr="000302E6">
        <w:rPr>
          <w:rFonts w:ascii="Times New Roman" w:hAnsi="Times New Roman" w:cs="Times New Roman"/>
          <w:sz w:val="28"/>
        </w:rPr>
        <w:t>весь</w:t>
      </w:r>
      <w:r w:rsidR="000302E6" w:rsidRPr="000302E6">
        <w:rPr>
          <w:rFonts w:ascii="Times New Roman" w:hAnsi="Times New Roman" w:cs="Times New Roman"/>
          <w:sz w:val="28"/>
        </w:rPr>
        <w:t xml:space="preserve"> </w:t>
      </w:r>
      <w:r w:rsidRPr="000302E6">
        <w:rPr>
          <w:rFonts w:ascii="Times New Roman" w:hAnsi="Times New Roman" w:cs="Times New Roman"/>
          <w:sz w:val="28"/>
        </w:rPr>
        <w:t>период</w:t>
      </w:r>
      <w:r w:rsidR="000302E6" w:rsidRPr="000302E6">
        <w:rPr>
          <w:rFonts w:ascii="Times New Roman" w:hAnsi="Times New Roman" w:cs="Times New Roman"/>
          <w:sz w:val="28"/>
        </w:rPr>
        <w:t xml:space="preserve"> </w:t>
      </w:r>
      <w:r w:rsidRPr="000302E6">
        <w:rPr>
          <w:rFonts w:ascii="Times New Roman" w:hAnsi="Times New Roman" w:cs="Times New Roman"/>
          <w:sz w:val="28"/>
        </w:rPr>
        <w:t>реализации</w:t>
      </w:r>
      <w:r w:rsidR="000302E6" w:rsidRPr="000302E6">
        <w:rPr>
          <w:rFonts w:ascii="Times New Roman" w:hAnsi="Times New Roman" w:cs="Times New Roman"/>
          <w:sz w:val="28"/>
        </w:rPr>
        <w:t xml:space="preserve"> </w:t>
      </w:r>
      <w:r w:rsidRPr="000302E6">
        <w:rPr>
          <w:rFonts w:ascii="Times New Roman" w:hAnsi="Times New Roman" w:cs="Times New Roman"/>
          <w:sz w:val="28"/>
        </w:rPr>
        <w:t>______</w:t>
      </w:r>
      <w:r w:rsidR="000302E6" w:rsidRPr="000302E6">
        <w:rPr>
          <w:rFonts w:ascii="Times New Roman" w:hAnsi="Times New Roman" w:cs="Times New Roman"/>
          <w:sz w:val="28"/>
        </w:rPr>
        <w:t xml:space="preserve"> </w:t>
      </w:r>
      <w:r w:rsidRPr="000302E6">
        <w:rPr>
          <w:rFonts w:ascii="Times New Roman" w:hAnsi="Times New Roman" w:cs="Times New Roman"/>
          <w:sz w:val="28"/>
        </w:rPr>
        <w:t>год</w:t>
      </w:r>
      <w:r w:rsidR="00CE77D0">
        <w:rPr>
          <w:rFonts w:ascii="Times New Roman" w:hAnsi="Times New Roman" w:cs="Times New Roman"/>
          <w:sz w:val="28"/>
        </w:rPr>
        <w:t>ов</w:t>
      </w:r>
    </w:p>
    <w:p w:rsidR="00E53CD9" w:rsidRPr="005C5FD8" w:rsidRDefault="00E53CD9" w:rsidP="005C5FD8">
      <w:pPr>
        <w:pStyle w:val="ConsPlusNormal"/>
        <w:widowControl/>
        <w:spacing w:line="216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6"/>
        <w:gridCol w:w="1450"/>
        <w:gridCol w:w="1270"/>
        <w:gridCol w:w="1088"/>
        <w:gridCol w:w="1088"/>
        <w:gridCol w:w="1270"/>
        <w:gridCol w:w="1270"/>
        <w:gridCol w:w="1451"/>
        <w:gridCol w:w="1270"/>
        <w:gridCol w:w="1270"/>
      </w:tblGrid>
      <w:tr w:rsidR="00E53CD9" w:rsidRPr="000302E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0302E6">
              <w:rPr>
                <w:rFonts w:ascii="Times New Roman" w:hAnsi="Times New Roman" w:cs="Times New Roman"/>
                <w:sz w:val="28"/>
              </w:rPr>
              <w:t>Наименование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показателей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br/>
              <w:t>результативности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(целевых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br/>
              <w:t>индикаторов)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0302E6">
              <w:rPr>
                <w:rFonts w:ascii="Times New Roman" w:hAnsi="Times New Roman" w:cs="Times New Roman"/>
                <w:sz w:val="28"/>
              </w:rPr>
              <w:t>Единица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br/>
              <w:t>измерения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0302E6">
              <w:rPr>
                <w:rFonts w:ascii="Times New Roman" w:hAnsi="Times New Roman" w:cs="Times New Roman"/>
                <w:sz w:val="28"/>
              </w:rPr>
              <w:t>Ожидаемые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конечные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результаты,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br/>
              <w:t>предусмотренные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программой</w:t>
            </w:r>
            <w:r w:rsidR="00CE77D0">
              <w:rPr>
                <w:rFonts w:ascii="Times New Roman" w:hAnsi="Times New Roman" w:cs="Times New Roman"/>
                <w:sz w:val="28"/>
              </w:rPr>
              <w:t>,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всего,</w:t>
            </w:r>
            <w:r w:rsidRPr="000302E6">
              <w:rPr>
                <w:rFonts w:ascii="Times New Roman" w:hAnsi="Times New Roman" w:cs="Times New Roman"/>
                <w:sz w:val="28"/>
              </w:rPr>
              <w:br/>
              <w:t>в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том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числе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по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годам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реализации</w:t>
            </w:r>
          </w:p>
        </w:tc>
        <w:tc>
          <w:tcPr>
            <w:tcW w:w="5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0302E6">
              <w:rPr>
                <w:rFonts w:ascii="Times New Roman" w:hAnsi="Times New Roman" w:cs="Times New Roman"/>
                <w:sz w:val="28"/>
              </w:rPr>
              <w:t>Фактически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достигнутые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конечные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результаты</w:t>
            </w:r>
            <w:r w:rsidR="00CE77D0">
              <w:rPr>
                <w:rFonts w:ascii="Times New Roman" w:hAnsi="Times New Roman" w:cs="Times New Roman"/>
                <w:sz w:val="28"/>
              </w:rPr>
              <w:t>,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всего,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в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том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числе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по</w:t>
            </w:r>
            <w:r w:rsidRPr="000302E6">
              <w:rPr>
                <w:rFonts w:ascii="Times New Roman" w:hAnsi="Times New Roman" w:cs="Times New Roman"/>
                <w:sz w:val="28"/>
              </w:rPr>
              <w:br/>
              <w:t>годам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реализации</w:t>
            </w:r>
          </w:p>
        </w:tc>
      </w:tr>
      <w:tr w:rsidR="00E53CD9" w:rsidRPr="000302E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6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0302E6">
              <w:rPr>
                <w:rFonts w:ascii="Times New Roman" w:hAnsi="Times New Roman" w:cs="Times New Roman"/>
                <w:sz w:val="28"/>
              </w:rPr>
              <w:t>всего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0302E6">
              <w:rPr>
                <w:rFonts w:ascii="Times New Roman" w:hAnsi="Times New Roman" w:cs="Times New Roman"/>
                <w:sz w:val="28"/>
              </w:rPr>
              <w:t>____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0302E6">
              <w:rPr>
                <w:rFonts w:ascii="Times New Roman" w:hAnsi="Times New Roman" w:cs="Times New Roman"/>
                <w:sz w:val="28"/>
              </w:rPr>
              <w:t>____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0302E6">
              <w:rPr>
                <w:rFonts w:ascii="Times New Roman" w:hAnsi="Times New Roman" w:cs="Times New Roman"/>
                <w:sz w:val="28"/>
              </w:rPr>
              <w:t>____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0302E6">
              <w:rPr>
                <w:rFonts w:ascii="Times New Roman" w:hAnsi="Times New Roman" w:cs="Times New Roman"/>
                <w:sz w:val="28"/>
              </w:rPr>
              <w:t>всего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0302E6">
              <w:rPr>
                <w:rFonts w:ascii="Times New Roman" w:hAnsi="Times New Roman" w:cs="Times New Roman"/>
                <w:sz w:val="28"/>
              </w:rPr>
              <w:t>____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0302E6">
              <w:rPr>
                <w:rFonts w:ascii="Times New Roman" w:hAnsi="Times New Roman" w:cs="Times New Roman"/>
                <w:sz w:val="28"/>
              </w:rPr>
              <w:t>____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0302E6">
              <w:rPr>
                <w:rFonts w:ascii="Times New Roman" w:hAnsi="Times New Roman" w:cs="Times New Roman"/>
                <w:sz w:val="28"/>
              </w:rPr>
              <w:t>____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год</w:t>
            </w:r>
          </w:p>
        </w:tc>
      </w:tr>
      <w:tr w:rsidR="00E53CD9" w:rsidRPr="000302E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  <w:r w:rsidRPr="000302E6">
              <w:rPr>
                <w:rFonts w:ascii="Times New Roman" w:hAnsi="Times New Roman" w:cs="Times New Roman"/>
                <w:sz w:val="28"/>
              </w:rPr>
              <w:t>Показатель</w:t>
            </w:r>
            <w:r w:rsidR="005C5FD8">
              <w:rPr>
                <w:rFonts w:ascii="Times New Roman" w:hAnsi="Times New Roman" w:cs="Times New Roman"/>
                <w:sz w:val="28"/>
              </w:rPr>
              <w:br/>
            </w:r>
            <w:r w:rsidRPr="000302E6">
              <w:rPr>
                <w:rFonts w:ascii="Times New Roman" w:hAnsi="Times New Roman" w:cs="Times New Roman"/>
                <w:sz w:val="28"/>
              </w:rPr>
              <w:t>результативности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1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E53CD9" w:rsidRPr="000302E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  <w:r w:rsidRPr="000302E6">
              <w:rPr>
                <w:rFonts w:ascii="Times New Roman" w:hAnsi="Times New Roman" w:cs="Times New Roman"/>
                <w:sz w:val="28"/>
              </w:rPr>
              <w:t>Показатель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br/>
              <w:t>результативности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2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E53CD9" w:rsidRPr="000302E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  <w:r w:rsidRPr="000302E6">
              <w:rPr>
                <w:rFonts w:ascii="Times New Roman" w:hAnsi="Times New Roman" w:cs="Times New Roman"/>
                <w:sz w:val="28"/>
              </w:rPr>
              <w:t>Показатель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br/>
              <w:t>результативности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3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E53CD9" w:rsidRPr="000302E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  <w:r w:rsidRPr="005C5FD8">
              <w:rPr>
                <w:rFonts w:ascii="Times New Roman" w:hAnsi="Times New Roman" w:cs="Times New Roman"/>
                <w:sz w:val="28"/>
              </w:rPr>
              <w:t>Оценка</w:t>
            </w:r>
            <w:r w:rsidR="000302E6" w:rsidRPr="005C5FD8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C5FD8">
              <w:rPr>
                <w:rFonts w:ascii="Times New Roman" w:hAnsi="Times New Roman" w:cs="Times New Roman"/>
                <w:sz w:val="28"/>
              </w:rPr>
              <w:t>эффективности</w:t>
            </w:r>
            <w:r w:rsidRPr="005C5FD8">
              <w:rPr>
                <w:rFonts w:ascii="Times New Roman" w:hAnsi="Times New Roman" w:cs="Times New Roman"/>
                <w:sz w:val="28"/>
              </w:rPr>
              <w:br/>
              <w:t>долгосрочной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02E6">
              <w:rPr>
                <w:rFonts w:ascii="Times New Roman" w:hAnsi="Times New Roman" w:cs="Times New Roman"/>
                <w:sz w:val="28"/>
              </w:rPr>
              <w:t>целевой</w:t>
            </w:r>
            <w:r w:rsidRPr="000302E6">
              <w:rPr>
                <w:rFonts w:ascii="Times New Roman" w:hAnsi="Times New Roman" w:cs="Times New Roman"/>
                <w:sz w:val="28"/>
              </w:rPr>
              <w:br/>
              <w:t>программы</w:t>
            </w:r>
            <w:r w:rsidR="000302E6" w:rsidRPr="000302E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53CD9" w:rsidRPr="000302E6" w:rsidRDefault="00E53CD9" w:rsidP="005C5FD8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C5FD8" w:rsidRPr="005C5FD8" w:rsidRDefault="005C5FD8" w:rsidP="005C5FD8">
      <w:pPr>
        <w:pStyle w:val="ConsPlusNonformat"/>
        <w:widowControl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FD8" w:rsidRPr="005C5FD8" w:rsidRDefault="005C5FD8" w:rsidP="005C5FD8">
      <w:pPr>
        <w:pStyle w:val="ConsPlusNonformat"/>
        <w:widowControl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FD8" w:rsidRDefault="005C5FD8" w:rsidP="005C5FD8">
      <w:pPr>
        <w:pStyle w:val="ConsPlusNonformat"/>
        <w:widowControl/>
        <w:spacing w:line="21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E53CD9" w:rsidRPr="000302E6">
        <w:rPr>
          <w:rFonts w:ascii="Times New Roman" w:hAnsi="Times New Roman" w:cs="Times New Roman"/>
          <w:sz w:val="28"/>
        </w:rPr>
        <w:t>уководител</w:t>
      </w:r>
      <w:r>
        <w:rPr>
          <w:rFonts w:ascii="Times New Roman" w:hAnsi="Times New Roman" w:cs="Times New Roman"/>
          <w:sz w:val="28"/>
        </w:rPr>
        <w:t xml:space="preserve">ь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___________________________</w:t>
      </w:r>
      <w:r w:rsidR="000302E6" w:rsidRPr="000302E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Ф.И.О.</w:t>
      </w:r>
    </w:p>
    <w:p w:rsidR="00E53CD9" w:rsidRPr="005C5FD8" w:rsidRDefault="005C5FD8" w:rsidP="005C5FD8">
      <w:pPr>
        <w:pStyle w:val="ConsPlusNonformat"/>
        <w:widowControl/>
        <w:spacing w:line="216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5FD8">
        <w:rPr>
          <w:rFonts w:ascii="Times New Roman" w:hAnsi="Times New Roman" w:cs="Times New Roman"/>
          <w:sz w:val="24"/>
          <w:szCs w:val="24"/>
        </w:rPr>
        <w:t>(подпись)</w:t>
      </w:r>
    </w:p>
    <w:p w:rsidR="00E53CD9" w:rsidRDefault="00E53CD9" w:rsidP="005C5FD8">
      <w:pPr>
        <w:pStyle w:val="ConsPlusNonformat"/>
        <w:widowControl/>
        <w:spacing w:line="216" w:lineRule="auto"/>
        <w:jc w:val="both"/>
        <w:rPr>
          <w:rFonts w:ascii="Times New Roman" w:hAnsi="Times New Roman" w:cs="Times New Roman"/>
          <w:sz w:val="28"/>
        </w:rPr>
      </w:pPr>
    </w:p>
    <w:p w:rsidR="005C5FD8" w:rsidRDefault="005C5FD8" w:rsidP="005C5FD8">
      <w:pPr>
        <w:pStyle w:val="ConsPlusNonformat"/>
        <w:widowControl/>
        <w:spacing w:line="21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E53CD9" w:rsidRPr="000302E6">
        <w:rPr>
          <w:rFonts w:ascii="Times New Roman" w:hAnsi="Times New Roman" w:cs="Times New Roman"/>
          <w:sz w:val="28"/>
        </w:rPr>
        <w:t>сполнител</w:t>
      </w:r>
      <w:r>
        <w:rPr>
          <w:rFonts w:ascii="Times New Roman" w:hAnsi="Times New Roman" w:cs="Times New Roman"/>
          <w:sz w:val="28"/>
        </w:rPr>
        <w:t xml:space="preserve">ь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_________________________</w:t>
      </w:r>
      <w:r w:rsidR="00801AD9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_ Ф.И.О.</w:t>
      </w:r>
    </w:p>
    <w:p w:rsidR="005C5FD8" w:rsidRPr="005C5FD8" w:rsidRDefault="005C5FD8" w:rsidP="005C5FD8">
      <w:pPr>
        <w:pStyle w:val="ConsPlusNonformat"/>
        <w:widowControl/>
        <w:spacing w:line="216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5FD8">
        <w:rPr>
          <w:rFonts w:ascii="Times New Roman" w:hAnsi="Times New Roman" w:cs="Times New Roman"/>
          <w:sz w:val="24"/>
          <w:szCs w:val="24"/>
        </w:rPr>
        <w:t>(подпись)</w:t>
      </w:r>
    </w:p>
    <w:p w:rsidR="00E53CD9" w:rsidRPr="000302E6" w:rsidRDefault="00CE77D0" w:rsidP="005C5FD8">
      <w:pPr>
        <w:pStyle w:val="ConsPlusNonformat"/>
        <w:widowControl/>
        <w:spacing w:line="216" w:lineRule="auto"/>
        <w:jc w:val="both"/>
        <w:rPr>
          <w:rFonts w:ascii="Times New Roman" w:hAnsi="Times New Roman" w:cs="Times New Roman"/>
          <w:sz w:val="28"/>
        </w:rPr>
      </w:pPr>
      <w:r w:rsidRPr="000302E6">
        <w:rPr>
          <w:rFonts w:ascii="Times New Roman" w:hAnsi="Times New Roman" w:cs="Times New Roman"/>
          <w:sz w:val="28"/>
        </w:rPr>
        <w:t>Т</w:t>
      </w:r>
      <w:r w:rsidR="00E53CD9" w:rsidRPr="000302E6">
        <w:rPr>
          <w:rFonts w:ascii="Times New Roman" w:hAnsi="Times New Roman" w:cs="Times New Roman"/>
          <w:sz w:val="28"/>
        </w:rPr>
        <w:t>елефон</w:t>
      </w:r>
    </w:p>
    <w:p w:rsidR="00E53CD9" w:rsidRPr="000302E6" w:rsidRDefault="00E53CD9" w:rsidP="005C5FD8">
      <w:pPr>
        <w:pStyle w:val="ConsPlusNonformat"/>
        <w:widowControl/>
        <w:spacing w:line="216" w:lineRule="auto"/>
        <w:jc w:val="both"/>
        <w:rPr>
          <w:rFonts w:ascii="Times New Roman" w:hAnsi="Times New Roman" w:cs="Times New Roman"/>
          <w:sz w:val="28"/>
        </w:rPr>
      </w:pPr>
    </w:p>
    <w:p w:rsidR="005C5FD8" w:rsidRPr="005C5FD8" w:rsidRDefault="005C5FD8" w:rsidP="005C5FD8">
      <w:pPr>
        <w:pStyle w:val="ConsPlusNormal"/>
        <w:widowControl/>
        <w:spacing w:line="21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C5FD8">
        <w:rPr>
          <w:rFonts w:ascii="Times New Roman" w:hAnsi="Times New Roman" w:cs="Times New Roman"/>
          <w:sz w:val="28"/>
          <w:szCs w:val="28"/>
        </w:rPr>
        <w:t>Дата</w:t>
      </w:r>
      <w:r w:rsidRPr="005C5FD8">
        <w:rPr>
          <w:rFonts w:ascii="Times New Roman" w:hAnsi="Times New Roman" w:cs="Times New Roman"/>
          <w:sz w:val="28"/>
          <w:szCs w:val="28"/>
        </w:rPr>
        <w:br/>
        <w:t>М.П.</w:t>
      </w:r>
    </w:p>
    <w:sectPr w:rsidR="005C5FD8" w:rsidRPr="005C5FD8" w:rsidSect="009729DB">
      <w:footerReference w:type="even" r:id="rId9"/>
      <w:footerReference w:type="default" r:id="rId10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36FE" w:rsidRDefault="00E336FE">
      <w:r>
        <w:separator/>
      </w:r>
    </w:p>
  </w:endnote>
  <w:endnote w:type="continuationSeparator" w:id="0">
    <w:p w:rsidR="00E336FE" w:rsidRDefault="00E3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02E6" w:rsidRDefault="000302E6" w:rsidP="0080732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02E6" w:rsidRDefault="000302E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02E6" w:rsidRDefault="000302E6" w:rsidP="0080732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C2DAE">
      <w:rPr>
        <w:rStyle w:val="a7"/>
        <w:noProof/>
      </w:rPr>
      <w:t>15</w:t>
    </w:r>
    <w:r>
      <w:rPr>
        <w:rStyle w:val="a7"/>
      </w:rPr>
      <w:fldChar w:fldCharType="end"/>
    </w:r>
  </w:p>
  <w:p w:rsidR="000302E6" w:rsidRPr="002D7528" w:rsidRDefault="000302E6">
    <w:pPr>
      <w:pStyle w:val="a5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02E6" w:rsidRDefault="000302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02E6" w:rsidRDefault="000302E6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02E6" w:rsidRDefault="000302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C2DAE">
      <w:rPr>
        <w:rStyle w:val="a7"/>
        <w:noProof/>
      </w:rPr>
      <w:t>18</w:t>
    </w:r>
    <w:r>
      <w:rPr>
        <w:rStyle w:val="a7"/>
      </w:rPr>
      <w:fldChar w:fldCharType="end"/>
    </w:r>
  </w:p>
  <w:p w:rsidR="000302E6" w:rsidRPr="002D7528" w:rsidRDefault="000302E6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36FE" w:rsidRDefault="00E336FE">
      <w:r>
        <w:separator/>
      </w:r>
    </w:p>
  </w:footnote>
  <w:footnote w:type="continuationSeparator" w:id="0">
    <w:p w:rsidR="00E336FE" w:rsidRDefault="00E33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FB2"/>
    <w:multiLevelType w:val="hybridMultilevel"/>
    <w:tmpl w:val="36CA31E4"/>
    <w:lvl w:ilvl="0" w:tplc="5A5E636A">
      <w:start w:val="1"/>
      <w:numFmt w:val="decimal"/>
      <w:lvlText w:val="%1.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3941BB9"/>
    <w:multiLevelType w:val="hybridMultilevel"/>
    <w:tmpl w:val="9E8CFC0E"/>
    <w:lvl w:ilvl="0" w:tplc="1618026E">
      <w:start w:val="1"/>
      <w:numFmt w:val="none"/>
      <w:lvlText w:val="2.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827029"/>
    <w:multiLevelType w:val="hybridMultilevel"/>
    <w:tmpl w:val="61D45EA8"/>
    <w:lvl w:ilvl="0" w:tplc="C7B63AE0">
      <w:start w:val="1"/>
      <w:numFmt w:val="none"/>
      <w:lvlText w:val="5.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570272"/>
    <w:multiLevelType w:val="hybridMultilevel"/>
    <w:tmpl w:val="7A50AFE8"/>
    <w:lvl w:ilvl="0" w:tplc="4F66868A">
      <w:start w:val="1"/>
      <w:numFmt w:val="none"/>
      <w:lvlText w:val="1.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9B0233"/>
    <w:multiLevelType w:val="hybridMultilevel"/>
    <w:tmpl w:val="773CB03C"/>
    <w:lvl w:ilvl="0" w:tplc="C3BEC250">
      <w:start w:val="1"/>
      <w:numFmt w:val="none"/>
      <w:lvlText w:val="2.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4B3ACB"/>
    <w:multiLevelType w:val="hybridMultilevel"/>
    <w:tmpl w:val="621AFBB8"/>
    <w:lvl w:ilvl="0" w:tplc="C478CD32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E579EE"/>
    <w:multiLevelType w:val="hybridMultilevel"/>
    <w:tmpl w:val="9B6C1C50"/>
    <w:lvl w:ilvl="0" w:tplc="7DB63004">
      <w:start w:val="1"/>
      <w:numFmt w:val="none"/>
      <w:lvlText w:val="2.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F375FA8"/>
    <w:multiLevelType w:val="hybridMultilevel"/>
    <w:tmpl w:val="27FA01AC"/>
    <w:lvl w:ilvl="0" w:tplc="E93E7544">
      <w:start w:val="1"/>
      <w:numFmt w:val="none"/>
      <w:lvlText w:val="5.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CD9"/>
    <w:rsid w:val="0001433A"/>
    <w:rsid w:val="00023989"/>
    <w:rsid w:val="000302E6"/>
    <w:rsid w:val="00034541"/>
    <w:rsid w:val="00076550"/>
    <w:rsid w:val="00091C5F"/>
    <w:rsid w:val="000D2686"/>
    <w:rsid w:val="000F1163"/>
    <w:rsid w:val="001571DA"/>
    <w:rsid w:val="00173A38"/>
    <w:rsid w:val="00176D32"/>
    <w:rsid w:val="00190C29"/>
    <w:rsid w:val="00195AED"/>
    <w:rsid w:val="00196D19"/>
    <w:rsid w:val="001C3056"/>
    <w:rsid w:val="001D3566"/>
    <w:rsid w:val="001E3A36"/>
    <w:rsid w:val="001E64D0"/>
    <w:rsid w:val="002020C5"/>
    <w:rsid w:val="00223920"/>
    <w:rsid w:val="0022556F"/>
    <w:rsid w:val="00240BF8"/>
    <w:rsid w:val="002422DD"/>
    <w:rsid w:val="00242359"/>
    <w:rsid w:val="00265915"/>
    <w:rsid w:val="002A1608"/>
    <w:rsid w:val="002B63C1"/>
    <w:rsid w:val="002D7528"/>
    <w:rsid w:val="002E3D0C"/>
    <w:rsid w:val="00307723"/>
    <w:rsid w:val="00325544"/>
    <w:rsid w:val="003C5FE7"/>
    <w:rsid w:val="003D308E"/>
    <w:rsid w:val="003E5454"/>
    <w:rsid w:val="003F72F4"/>
    <w:rsid w:val="00404B89"/>
    <w:rsid w:val="0040674F"/>
    <w:rsid w:val="00415BF3"/>
    <w:rsid w:val="00420044"/>
    <w:rsid w:val="00456383"/>
    <w:rsid w:val="00465E95"/>
    <w:rsid w:val="0049502D"/>
    <w:rsid w:val="004A5F67"/>
    <w:rsid w:val="004B297B"/>
    <w:rsid w:val="004D1648"/>
    <w:rsid w:val="00533E4E"/>
    <w:rsid w:val="00536793"/>
    <w:rsid w:val="005A4EAF"/>
    <w:rsid w:val="005C3860"/>
    <w:rsid w:val="005C5FD8"/>
    <w:rsid w:val="005D2E29"/>
    <w:rsid w:val="005D52F6"/>
    <w:rsid w:val="00606C31"/>
    <w:rsid w:val="00632C03"/>
    <w:rsid w:val="00634427"/>
    <w:rsid w:val="00683C73"/>
    <w:rsid w:val="006B0E60"/>
    <w:rsid w:val="006E16EB"/>
    <w:rsid w:val="007044DA"/>
    <w:rsid w:val="00704C5F"/>
    <w:rsid w:val="0073391B"/>
    <w:rsid w:val="00754059"/>
    <w:rsid w:val="00760168"/>
    <w:rsid w:val="007D0E50"/>
    <w:rsid w:val="007E29EC"/>
    <w:rsid w:val="007E6B38"/>
    <w:rsid w:val="007F5D82"/>
    <w:rsid w:val="00801AD9"/>
    <w:rsid w:val="0080732B"/>
    <w:rsid w:val="00830799"/>
    <w:rsid w:val="00837A02"/>
    <w:rsid w:val="00840CDB"/>
    <w:rsid w:val="0085478B"/>
    <w:rsid w:val="00860960"/>
    <w:rsid w:val="008917DF"/>
    <w:rsid w:val="008E5B88"/>
    <w:rsid w:val="008F0641"/>
    <w:rsid w:val="009378FE"/>
    <w:rsid w:val="00965E54"/>
    <w:rsid w:val="009729DB"/>
    <w:rsid w:val="0098264F"/>
    <w:rsid w:val="009A0AD1"/>
    <w:rsid w:val="009B10F5"/>
    <w:rsid w:val="009B5D22"/>
    <w:rsid w:val="009C5C32"/>
    <w:rsid w:val="009D4FBC"/>
    <w:rsid w:val="009D60A5"/>
    <w:rsid w:val="00A10ADF"/>
    <w:rsid w:val="00A32AB6"/>
    <w:rsid w:val="00A366AC"/>
    <w:rsid w:val="00A5547C"/>
    <w:rsid w:val="00A94CD3"/>
    <w:rsid w:val="00AC2DAE"/>
    <w:rsid w:val="00B17B10"/>
    <w:rsid w:val="00BC68A3"/>
    <w:rsid w:val="00BD5ECB"/>
    <w:rsid w:val="00BE49C7"/>
    <w:rsid w:val="00C11CB3"/>
    <w:rsid w:val="00C14EF0"/>
    <w:rsid w:val="00C72288"/>
    <w:rsid w:val="00C76210"/>
    <w:rsid w:val="00C92BBB"/>
    <w:rsid w:val="00CA5593"/>
    <w:rsid w:val="00CB433F"/>
    <w:rsid w:val="00CC09E1"/>
    <w:rsid w:val="00CC30DC"/>
    <w:rsid w:val="00CC3B02"/>
    <w:rsid w:val="00CD1D79"/>
    <w:rsid w:val="00CD353D"/>
    <w:rsid w:val="00CE5905"/>
    <w:rsid w:val="00CE77D0"/>
    <w:rsid w:val="00D25EB7"/>
    <w:rsid w:val="00D35981"/>
    <w:rsid w:val="00D57217"/>
    <w:rsid w:val="00D675EA"/>
    <w:rsid w:val="00D870AD"/>
    <w:rsid w:val="00DA5CFB"/>
    <w:rsid w:val="00DB307E"/>
    <w:rsid w:val="00DE6284"/>
    <w:rsid w:val="00DF3117"/>
    <w:rsid w:val="00DF7028"/>
    <w:rsid w:val="00E13D1A"/>
    <w:rsid w:val="00E336FE"/>
    <w:rsid w:val="00E53CD9"/>
    <w:rsid w:val="00E63972"/>
    <w:rsid w:val="00E94EB8"/>
    <w:rsid w:val="00EB509D"/>
    <w:rsid w:val="00ED0A4A"/>
    <w:rsid w:val="00ED0C3F"/>
    <w:rsid w:val="00ED3DA6"/>
    <w:rsid w:val="00EF21B8"/>
    <w:rsid w:val="00EF6E4A"/>
    <w:rsid w:val="00F03C30"/>
    <w:rsid w:val="00F336E6"/>
    <w:rsid w:val="00F63E70"/>
    <w:rsid w:val="00F77337"/>
    <w:rsid w:val="00F9160A"/>
    <w:rsid w:val="00FB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BB7C22-653C-4313-970D-C77E4EE2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6E16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E53C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53C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53C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rsid w:val="00E53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6E16E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ygina_MP\&#1056;&#1072;&#1073;&#1086;&#1095;&#1080;&#1081;%20&#1089;&#1090;&#1086;&#1083;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5580</Words>
  <Characters>31810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37316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Malygina_MP</dc:creator>
  <cp:keywords/>
  <dc:description/>
  <cp:lastModifiedBy>Pai Pinky</cp:lastModifiedBy>
  <cp:revision>2</cp:revision>
  <cp:lastPrinted>2010-02-12T07:06:00Z</cp:lastPrinted>
  <dcterms:created xsi:type="dcterms:W3CDTF">2025-07-14T17:51:00Z</dcterms:created>
  <dcterms:modified xsi:type="dcterms:W3CDTF">2025-07-14T17:51:00Z</dcterms:modified>
</cp:coreProperties>
</file>